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405" w:rsidRPr="005B4405" w:rsidRDefault="005B4405" w:rsidP="005B4405">
      <w:pPr>
        <w:ind w:firstLine="567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5B4405">
        <w:rPr>
          <w:rFonts w:ascii="Times New Roman" w:hAnsi="Times New Roman" w:cs="Times New Roman"/>
          <w:bCs/>
          <w:sz w:val="32"/>
          <w:szCs w:val="32"/>
        </w:rPr>
        <w:t>Муниципальное бюджетное общеобразовательное учреждение</w:t>
      </w:r>
    </w:p>
    <w:p w:rsidR="005B4405" w:rsidRPr="005B4405" w:rsidRDefault="005B4405" w:rsidP="005B4405">
      <w:pPr>
        <w:ind w:firstLine="567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5B4405">
        <w:rPr>
          <w:rFonts w:ascii="Times New Roman" w:hAnsi="Times New Roman" w:cs="Times New Roman"/>
          <w:bCs/>
          <w:sz w:val="32"/>
          <w:szCs w:val="32"/>
        </w:rPr>
        <w:t>«Средняя общеобразовательная школа №9 имени дважды Героя Советского Союза Андрея Егоровича Боровых»</w:t>
      </w:r>
    </w:p>
    <w:p w:rsidR="005B4405" w:rsidRDefault="005B4405" w:rsidP="005B4405">
      <w:pPr>
        <w:ind w:firstLine="567"/>
        <w:jc w:val="center"/>
        <w:rPr>
          <w:b/>
          <w:bCs/>
          <w:sz w:val="32"/>
          <w:szCs w:val="32"/>
        </w:rPr>
      </w:pPr>
    </w:p>
    <w:p w:rsidR="005B4405" w:rsidRDefault="005B4405" w:rsidP="005B4405">
      <w:pPr>
        <w:ind w:firstLine="567"/>
        <w:jc w:val="center"/>
        <w:rPr>
          <w:b/>
          <w:bCs/>
          <w:sz w:val="32"/>
          <w:szCs w:val="32"/>
        </w:rPr>
      </w:pPr>
    </w:p>
    <w:p w:rsidR="005B4405" w:rsidRDefault="005B4405" w:rsidP="005B4405">
      <w:pPr>
        <w:ind w:firstLine="567"/>
        <w:jc w:val="center"/>
        <w:rPr>
          <w:b/>
          <w:bCs/>
          <w:sz w:val="32"/>
          <w:szCs w:val="32"/>
        </w:rPr>
      </w:pPr>
    </w:p>
    <w:p w:rsidR="005B4405" w:rsidRPr="005B4405" w:rsidRDefault="005B4405" w:rsidP="005B4405">
      <w:pPr>
        <w:ind w:firstLine="567"/>
        <w:jc w:val="center"/>
        <w:rPr>
          <w:rFonts w:ascii="Times New Roman" w:hAnsi="Times New Roman" w:cs="Times New Roman"/>
          <w:b/>
          <w:bCs/>
          <w:sz w:val="44"/>
          <w:szCs w:val="32"/>
        </w:rPr>
      </w:pPr>
    </w:p>
    <w:p w:rsidR="005B4405" w:rsidRDefault="005B4405" w:rsidP="005B4405">
      <w:pPr>
        <w:ind w:firstLine="567"/>
        <w:jc w:val="center"/>
        <w:rPr>
          <w:rFonts w:ascii="Times New Roman" w:hAnsi="Times New Roman" w:cs="Times New Roman"/>
          <w:b/>
          <w:bCs/>
          <w:sz w:val="44"/>
          <w:szCs w:val="32"/>
        </w:rPr>
      </w:pPr>
    </w:p>
    <w:p w:rsidR="005B4405" w:rsidRDefault="005B4405" w:rsidP="005B4405">
      <w:pPr>
        <w:ind w:firstLine="567"/>
        <w:jc w:val="center"/>
        <w:rPr>
          <w:rFonts w:ascii="Times New Roman" w:hAnsi="Times New Roman" w:cs="Times New Roman"/>
          <w:b/>
          <w:bCs/>
          <w:sz w:val="44"/>
          <w:szCs w:val="32"/>
        </w:rPr>
      </w:pPr>
    </w:p>
    <w:p w:rsidR="005B4405" w:rsidRPr="005B4405" w:rsidRDefault="005B4405" w:rsidP="005B4405">
      <w:pPr>
        <w:ind w:firstLine="567"/>
        <w:jc w:val="center"/>
        <w:rPr>
          <w:rFonts w:ascii="Times New Roman" w:hAnsi="Times New Roman" w:cs="Times New Roman"/>
          <w:b/>
          <w:bCs/>
          <w:sz w:val="44"/>
          <w:szCs w:val="32"/>
        </w:rPr>
      </w:pPr>
    </w:p>
    <w:p w:rsidR="005B4405" w:rsidRPr="005B4405" w:rsidRDefault="005B4405" w:rsidP="005B4405">
      <w:pPr>
        <w:ind w:firstLine="567"/>
        <w:jc w:val="center"/>
        <w:rPr>
          <w:rFonts w:ascii="Times New Roman" w:hAnsi="Times New Roman" w:cs="Times New Roman"/>
          <w:b/>
          <w:bCs/>
          <w:sz w:val="44"/>
          <w:szCs w:val="32"/>
        </w:rPr>
      </w:pPr>
      <w:r w:rsidRPr="005B4405">
        <w:rPr>
          <w:rFonts w:ascii="Times New Roman" w:hAnsi="Times New Roman" w:cs="Times New Roman"/>
          <w:b/>
          <w:bCs/>
          <w:sz w:val="44"/>
          <w:szCs w:val="32"/>
        </w:rPr>
        <w:t xml:space="preserve">Конкурс поисковых работ </w:t>
      </w:r>
    </w:p>
    <w:p w:rsidR="005B4405" w:rsidRPr="005B4405" w:rsidRDefault="005B4405" w:rsidP="005B4405">
      <w:pPr>
        <w:ind w:firstLine="567"/>
        <w:jc w:val="center"/>
        <w:rPr>
          <w:rFonts w:ascii="Times New Roman" w:hAnsi="Times New Roman" w:cs="Times New Roman"/>
          <w:b/>
          <w:bCs/>
          <w:sz w:val="44"/>
          <w:szCs w:val="32"/>
        </w:rPr>
      </w:pPr>
      <w:r w:rsidRPr="005B4405">
        <w:rPr>
          <w:rFonts w:ascii="Times New Roman" w:hAnsi="Times New Roman" w:cs="Times New Roman"/>
          <w:b/>
          <w:bCs/>
          <w:sz w:val="44"/>
          <w:szCs w:val="32"/>
        </w:rPr>
        <w:t>«По страницам истории школьного музей…»</w:t>
      </w:r>
    </w:p>
    <w:p w:rsidR="005B4405" w:rsidRPr="005B4405" w:rsidRDefault="005B4405" w:rsidP="005B4405">
      <w:pPr>
        <w:ind w:firstLine="567"/>
        <w:jc w:val="center"/>
        <w:rPr>
          <w:rFonts w:ascii="Times New Roman" w:hAnsi="Times New Roman" w:cs="Times New Roman"/>
          <w:b/>
          <w:bCs/>
          <w:sz w:val="44"/>
          <w:szCs w:val="32"/>
        </w:rPr>
      </w:pPr>
      <w:r w:rsidRPr="005B4405">
        <w:rPr>
          <w:rFonts w:ascii="Times New Roman" w:hAnsi="Times New Roman" w:cs="Times New Roman"/>
          <w:b/>
          <w:bCs/>
          <w:sz w:val="44"/>
          <w:szCs w:val="32"/>
        </w:rPr>
        <w:t>в рамках</w:t>
      </w:r>
    </w:p>
    <w:p w:rsidR="005B4405" w:rsidRPr="005B4405" w:rsidRDefault="005B4405" w:rsidP="005B4405">
      <w:pPr>
        <w:ind w:firstLine="567"/>
        <w:jc w:val="center"/>
        <w:rPr>
          <w:rFonts w:ascii="Times New Roman" w:hAnsi="Times New Roman" w:cs="Times New Roman"/>
          <w:b/>
          <w:bCs/>
          <w:sz w:val="44"/>
          <w:szCs w:val="32"/>
        </w:rPr>
      </w:pPr>
      <w:r w:rsidRPr="005B4405">
        <w:rPr>
          <w:rFonts w:ascii="Times New Roman" w:hAnsi="Times New Roman" w:cs="Times New Roman"/>
          <w:b/>
          <w:bCs/>
          <w:sz w:val="44"/>
          <w:szCs w:val="32"/>
        </w:rPr>
        <w:t xml:space="preserve">городской воспитательной программы </w:t>
      </w:r>
    </w:p>
    <w:p w:rsidR="005B4405" w:rsidRPr="005B4405" w:rsidRDefault="005B4405" w:rsidP="005B4405">
      <w:pPr>
        <w:ind w:firstLine="567"/>
        <w:jc w:val="center"/>
        <w:rPr>
          <w:rFonts w:ascii="Times New Roman" w:hAnsi="Times New Roman" w:cs="Times New Roman"/>
          <w:b/>
          <w:bCs/>
          <w:sz w:val="44"/>
          <w:szCs w:val="32"/>
        </w:rPr>
      </w:pPr>
      <w:r w:rsidRPr="005B4405">
        <w:rPr>
          <w:rFonts w:ascii="Times New Roman" w:hAnsi="Times New Roman" w:cs="Times New Roman"/>
          <w:b/>
          <w:bCs/>
          <w:sz w:val="44"/>
          <w:szCs w:val="32"/>
        </w:rPr>
        <w:t>«Школа музейных наук»</w:t>
      </w:r>
    </w:p>
    <w:p w:rsidR="005B4405" w:rsidRDefault="005B4405" w:rsidP="005B4405">
      <w:pPr>
        <w:ind w:firstLine="567"/>
        <w:jc w:val="center"/>
        <w:rPr>
          <w:b/>
          <w:bCs/>
          <w:sz w:val="32"/>
          <w:szCs w:val="32"/>
        </w:rPr>
      </w:pPr>
    </w:p>
    <w:p w:rsidR="005B4405" w:rsidRDefault="005B4405" w:rsidP="005B4405">
      <w:pPr>
        <w:ind w:firstLine="567"/>
        <w:jc w:val="right"/>
        <w:rPr>
          <w:b/>
          <w:bCs/>
          <w:sz w:val="32"/>
          <w:szCs w:val="32"/>
        </w:rPr>
      </w:pPr>
    </w:p>
    <w:p w:rsidR="005B4405" w:rsidRDefault="005B4405" w:rsidP="005B4405">
      <w:pPr>
        <w:ind w:firstLine="567"/>
        <w:jc w:val="right"/>
        <w:rPr>
          <w:b/>
          <w:bCs/>
          <w:sz w:val="32"/>
          <w:szCs w:val="32"/>
        </w:rPr>
      </w:pPr>
    </w:p>
    <w:p w:rsidR="005B4405" w:rsidRDefault="005B4405" w:rsidP="005B4405">
      <w:pPr>
        <w:ind w:firstLine="567"/>
        <w:jc w:val="right"/>
        <w:rPr>
          <w:b/>
          <w:bCs/>
          <w:sz w:val="32"/>
          <w:szCs w:val="32"/>
        </w:rPr>
      </w:pPr>
    </w:p>
    <w:p w:rsidR="005B4405" w:rsidRDefault="005B4405" w:rsidP="005B4405">
      <w:pPr>
        <w:ind w:firstLine="567"/>
        <w:jc w:val="right"/>
        <w:rPr>
          <w:b/>
          <w:bCs/>
          <w:sz w:val="32"/>
          <w:szCs w:val="32"/>
        </w:rPr>
      </w:pPr>
    </w:p>
    <w:p w:rsidR="005B4405" w:rsidRDefault="005B4405" w:rsidP="005B4405">
      <w:pPr>
        <w:ind w:firstLine="567"/>
        <w:jc w:val="right"/>
        <w:rPr>
          <w:b/>
          <w:bCs/>
          <w:sz w:val="32"/>
          <w:szCs w:val="32"/>
        </w:rPr>
      </w:pPr>
    </w:p>
    <w:p w:rsidR="005B4405" w:rsidRDefault="005B4405" w:rsidP="005B4405">
      <w:pPr>
        <w:ind w:firstLine="567"/>
        <w:jc w:val="right"/>
        <w:rPr>
          <w:b/>
          <w:bCs/>
          <w:sz w:val="32"/>
          <w:szCs w:val="32"/>
        </w:rPr>
      </w:pPr>
    </w:p>
    <w:p w:rsidR="005B4405" w:rsidRPr="005B4405" w:rsidRDefault="005B4405" w:rsidP="005B4405">
      <w:pPr>
        <w:ind w:firstLine="567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5B4405">
        <w:rPr>
          <w:rFonts w:ascii="Times New Roman" w:hAnsi="Times New Roman" w:cs="Times New Roman"/>
          <w:bCs/>
          <w:sz w:val="32"/>
          <w:szCs w:val="32"/>
        </w:rPr>
        <w:t>Выполнили:</w:t>
      </w:r>
    </w:p>
    <w:p w:rsidR="005B4405" w:rsidRPr="005B4405" w:rsidRDefault="005B4405" w:rsidP="005B4405">
      <w:pPr>
        <w:ind w:firstLine="567"/>
        <w:jc w:val="right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5B4405">
        <w:rPr>
          <w:rFonts w:ascii="Times New Roman" w:hAnsi="Times New Roman" w:cs="Times New Roman"/>
          <w:bCs/>
          <w:sz w:val="32"/>
          <w:szCs w:val="32"/>
        </w:rPr>
        <w:t>Лобынцева</w:t>
      </w:r>
      <w:proofErr w:type="spellEnd"/>
      <w:r w:rsidRPr="005B4405">
        <w:rPr>
          <w:rFonts w:ascii="Times New Roman" w:hAnsi="Times New Roman" w:cs="Times New Roman"/>
          <w:bCs/>
          <w:sz w:val="32"/>
          <w:szCs w:val="32"/>
        </w:rPr>
        <w:t xml:space="preserve"> Арина, 15 лет, 9 класс</w:t>
      </w:r>
    </w:p>
    <w:p w:rsidR="005B4405" w:rsidRPr="005B4405" w:rsidRDefault="005B4405" w:rsidP="005B4405">
      <w:pPr>
        <w:ind w:firstLine="567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5B4405">
        <w:rPr>
          <w:rFonts w:ascii="Times New Roman" w:hAnsi="Times New Roman" w:cs="Times New Roman"/>
          <w:bCs/>
          <w:sz w:val="32"/>
          <w:szCs w:val="32"/>
        </w:rPr>
        <w:t>Прокопова Елизавета, 15 лет, 9 класс</w:t>
      </w:r>
    </w:p>
    <w:p w:rsidR="005B4405" w:rsidRPr="005B4405" w:rsidRDefault="005B4405" w:rsidP="005B4405">
      <w:pPr>
        <w:ind w:firstLine="567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5B4405">
        <w:rPr>
          <w:rFonts w:ascii="Times New Roman" w:hAnsi="Times New Roman" w:cs="Times New Roman"/>
          <w:bCs/>
          <w:sz w:val="32"/>
          <w:szCs w:val="32"/>
        </w:rPr>
        <w:t>Жиров Егор, 15 лет, 9 класс</w:t>
      </w:r>
    </w:p>
    <w:p w:rsidR="005B4405" w:rsidRPr="005B4405" w:rsidRDefault="005B4405" w:rsidP="005B4405">
      <w:pPr>
        <w:ind w:firstLine="567"/>
        <w:jc w:val="right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5B4405">
        <w:rPr>
          <w:rFonts w:ascii="Times New Roman" w:hAnsi="Times New Roman" w:cs="Times New Roman"/>
          <w:bCs/>
          <w:sz w:val="32"/>
          <w:szCs w:val="32"/>
        </w:rPr>
        <w:t>Тютерева</w:t>
      </w:r>
      <w:proofErr w:type="spellEnd"/>
      <w:r w:rsidRPr="005B4405">
        <w:rPr>
          <w:rFonts w:ascii="Times New Roman" w:hAnsi="Times New Roman" w:cs="Times New Roman"/>
          <w:bCs/>
          <w:sz w:val="32"/>
          <w:szCs w:val="32"/>
        </w:rPr>
        <w:t xml:space="preserve"> Софья, 15 лет, 9 класс</w:t>
      </w:r>
    </w:p>
    <w:p w:rsidR="005B4405" w:rsidRPr="005B4405" w:rsidRDefault="005B4405" w:rsidP="005B4405">
      <w:pPr>
        <w:ind w:firstLine="567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5B4405">
        <w:rPr>
          <w:rFonts w:ascii="Times New Roman" w:hAnsi="Times New Roman" w:cs="Times New Roman"/>
          <w:bCs/>
          <w:sz w:val="32"/>
          <w:szCs w:val="32"/>
        </w:rPr>
        <w:t>Руководитель:</w:t>
      </w:r>
    </w:p>
    <w:p w:rsidR="005B4405" w:rsidRPr="005B4405" w:rsidRDefault="005B4405" w:rsidP="005B4405">
      <w:pPr>
        <w:ind w:firstLine="567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5B4405">
        <w:rPr>
          <w:rFonts w:ascii="Times New Roman" w:hAnsi="Times New Roman" w:cs="Times New Roman"/>
          <w:bCs/>
          <w:sz w:val="32"/>
          <w:szCs w:val="32"/>
        </w:rPr>
        <w:t>Куркина Е.А.</w:t>
      </w:r>
    </w:p>
    <w:p w:rsidR="005B4405" w:rsidRDefault="005B4405" w:rsidP="005B4405">
      <w:pPr>
        <w:ind w:firstLine="567"/>
        <w:jc w:val="center"/>
        <w:rPr>
          <w:b/>
          <w:bCs/>
          <w:sz w:val="32"/>
          <w:szCs w:val="32"/>
        </w:rPr>
      </w:pPr>
    </w:p>
    <w:p w:rsidR="005B4405" w:rsidRDefault="005B4405" w:rsidP="005B4405">
      <w:pPr>
        <w:ind w:firstLine="567"/>
        <w:jc w:val="center"/>
        <w:rPr>
          <w:b/>
          <w:bCs/>
          <w:sz w:val="32"/>
          <w:szCs w:val="32"/>
        </w:rPr>
      </w:pPr>
    </w:p>
    <w:p w:rsidR="005B4405" w:rsidRDefault="005B4405" w:rsidP="005B4405">
      <w:pPr>
        <w:ind w:firstLine="567"/>
        <w:jc w:val="center"/>
        <w:rPr>
          <w:b/>
          <w:bCs/>
          <w:sz w:val="32"/>
          <w:szCs w:val="32"/>
        </w:rPr>
      </w:pPr>
    </w:p>
    <w:p w:rsidR="005B4405" w:rsidRDefault="005B4405" w:rsidP="005B4405">
      <w:pPr>
        <w:ind w:firstLine="567"/>
        <w:jc w:val="center"/>
        <w:rPr>
          <w:b/>
          <w:bCs/>
          <w:sz w:val="32"/>
          <w:szCs w:val="32"/>
        </w:rPr>
      </w:pPr>
    </w:p>
    <w:p w:rsidR="005B4405" w:rsidRDefault="005B4405" w:rsidP="005B4405">
      <w:pPr>
        <w:ind w:firstLine="567"/>
        <w:jc w:val="center"/>
        <w:rPr>
          <w:b/>
          <w:bCs/>
          <w:sz w:val="32"/>
          <w:szCs w:val="32"/>
        </w:rPr>
      </w:pPr>
    </w:p>
    <w:p w:rsidR="005B4405" w:rsidRDefault="005B4405" w:rsidP="005B4405">
      <w:pPr>
        <w:ind w:firstLine="567"/>
        <w:jc w:val="center"/>
        <w:rPr>
          <w:b/>
          <w:bCs/>
          <w:sz w:val="32"/>
          <w:szCs w:val="32"/>
        </w:rPr>
      </w:pPr>
    </w:p>
    <w:p w:rsidR="005B4405" w:rsidRPr="00BE0B7F" w:rsidRDefault="005B4405" w:rsidP="00BE0B7F">
      <w:pPr>
        <w:ind w:firstLine="567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5B4405">
        <w:rPr>
          <w:rFonts w:ascii="Times New Roman" w:hAnsi="Times New Roman" w:cs="Times New Roman"/>
          <w:bCs/>
          <w:sz w:val="32"/>
          <w:szCs w:val="32"/>
        </w:rPr>
        <w:t>Курск, 2021</w:t>
      </w:r>
    </w:p>
    <w:p w:rsidR="00AD2A06" w:rsidRDefault="007023DD" w:rsidP="00BE0B7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32"/>
        </w:rPr>
      </w:pPr>
      <w:r>
        <w:rPr>
          <w:rFonts w:ascii="Times New Roman" w:hAnsi="Times New Roman" w:cs="Times New Roman"/>
          <w:bCs/>
          <w:sz w:val="28"/>
          <w:szCs w:val="32"/>
        </w:rPr>
        <w:lastRenderedPageBreak/>
        <w:t>Музей – это хранитель памяти, а историческая память важна и необходима во все времена и в любом государстве. Наш музей «История слободы Казацкой» имеет краеведческую специфику, носит общественно-полезную, гражданско-патриотическую направленность.</w:t>
      </w:r>
    </w:p>
    <w:p w:rsidR="000C2B88" w:rsidRPr="00BE0B7F" w:rsidRDefault="00BE0B7F" w:rsidP="00BE0B7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32"/>
        </w:rPr>
      </w:pPr>
      <w:r w:rsidRPr="00BE0B7F">
        <w:rPr>
          <w:rFonts w:ascii="Times New Roman" w:hAnsi="Times New Roman" w:cs="Times New Roman"/>
          <w:bCs/>
          <w:sz w:val="28"/>
          <w:szCs w:val="32"/>
        </w:rPr>
        <w:t>В 2000-2003 годах силами учителей и обучающихся школы по инициативе дире</w:t>
      </w:r>
      <w:r w:rsidR="007023DD">
        <w:rPr>
          <w:rFonts w:ascii="Times New Roman" w:hAnsi="Times New Roman" w:cs="Times New Roman"/>
          <w:bCs/>
          <w:sz w:val="28"/>
          <w:szCs w:val="32"/>
        </w:rPr>
        <w:t>ктора Артемовой Е.М. был создан</w:t>
      </w:r>
      <w:r w:rsidRPr="00BE0B7F">
        <w:rPr>
          <w:rFonts w:ascii="Times New Roman" w:hAnsi="Times New Roman" w:cs="Times New Roman"/>
          <w:bCs/>
          <w:sz w:val="28"/>
          <w:szCs w:val="32"/>
        </w:rPr>
        <w:t xml:space="preserve"> музей «История слободы Казацкой»</w:t>
      </w:r>
      <w:r w:rsidR="006A17E0">
        <w:rPr>
          <w:rFonts w:ascii="Times New Roman" w:hAnsi="Times New Roman" w:cs="Times New Roman"/>
          <w:bCs/>
          <w:sz w:val="28"/>
          <w:szCs w:val="32"/>
        </w:rPr>
        <w:t>!</w:t>
      </w:r>
      <w:r w:rsidRPr="00BE0B7F">
        <w:rPr>
          <w:rFonts w:ascii="Times New Roman" w:hAnsi="Times New Roman" w:cs="Times New Roman"/>
          <w:bCs/>
          <w:sz w:val="28"/>
          <w:szCs w:val="32"/>
        </w:rPr>
        <w:t xml:space="preserve"> В сборе экспонатов принимали участие многие ученики школы, а самые активные стали членами первого совета музея… Прежде, чем начать повествование о нашем музее, мы хотели бы немного рассказать о нашей родной школе №9, на базе которой он </w:t>
      </w:r>
      <w:r w:rsidR="002701DE">
        <w:rPr>
          <w:rFonts w:ascii="Times New Roman" w:hAnsi="Times New Roman" w:cs="Times New Roman"/>
          <w:bCs/>
          <w:sz w:val="28"/>
          <w:szCs w:val="32"/>
        </w:rPr>
        <w:t>и действует</w:t>
      </w:r>
      <w:r w:rsidRPr="00BE0B7F">
        <w:rPr>
          <w:rFonts w:ascii="Times New Roman" w:hAnsi="Times New Roman" w:cs="Times New Roman"/>
          <w:bCs/>
          <w:sz w:val="28"/>
          <w:szCs w:val="32"/>
        </w:rPr>
        <w:t>.</w:t>
      </w:r>
    </w:p>
    <w:p w:rsidR="006A17E0" w:rsidRDefault="007023DD" w:rsidP="006A17E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BE0B7F">
        <w:rPr>
          <w:rFonts w:ascii="Times New Roman" w:hAnsi="Times New Roman" w:cs="Times New Roman"/>
          <w:sz w:val="28"/>
          <w:szCs w:val="32"/>
        </w:rPr>
        <w:t xml:space="preserve">Школа — наш второй дом. Место, чью историю должен знать каждый. </w:t>
      </w:r>
      <w:r w:rsidR="00BE0B7F">
        <w:rPr>
          <w:rFonts w:ascii="Times New Roman" w:hAnsi="Times New Roman" w:cs="Times New Roman"/>
          <w:sz w:val="28"/>
          <w:szCs w:val="32"/>
        </w:rPr>
        <w:t xml:space="preserve">Восемьдесят </w:t>
      </w:r>
      <w:r w:rsidR="006A17E0">
        <w:rPr>
          <w:rFonts w:ascii="Times New Roman" w:hAnsi="Times New Roman" w:cs="Times New Roman"/>
          <w:sz w:val="28"/>
          <w:szCs w:val="32"/>
        </w:rPr>
        <w:t>второй</w:t>
      </w:r>
      <w:r w:rsidRPr="00BE0B7F">
        <w:rPr>
          <w:rFonts w:ascii="Times New Roman" w:hAnsi="Times New Roman" w:cs="Times New Roman"/>
          <w:sz w:val="28"/>
          <w:szCs w:val="32"/>
        </w:rPr>
        <w:t xml:space="preserve"> год </w:t>
      </w:r>
      <w:r w:rsidR="00BE0B7F">
        <w:rPr>
          <w:rFonts w:ascii="Times New Roman" w:hAnsi="Times New Roman" w:cs="Times New Roman"/>
          <w:sz w:val="28"/>
          <w:szCs w:val="32"/>
        </w:rPr>
        <w:t xml:space="preserve">наша </w:t>
      </w:r>
      <w:r w:rsidRPr="00BE0B7F">
        <w:rPr>
          <w:rFonts w:ascii="Times New Roman" w:hAnsi="Times New Roman" w:cs="Times New Roman"/>
          <w:sz w:val="28"/>
          <w:szCs w:val="32"/>
        </w:rPr>
        <w:t>школа вновь и вновь открывает свои двери для новых</w:t>
      </w:r>
      <w:r w:rsidR="00A1695A">
        <w:rPr>
          <w:rFonts w:ascii="Times New Roman" w:hAnsi="Times New Roman" w:cs="Times New Roman"/>
          <w:sz w:val="28"/>
          <w:szCs w:val="32"/>
        </w:rPr>
        <w:t xml:space="preserve"> поколений</w:t>
      </w:r>
      <w:r w:rsidRPr="00BE0B7F">
        <w:rPr>
          <w:rFonts w:ascii="Times New Roman" w:hAnsi="Times New Roman" w:cs="Times New Roman"/>
          <w:sz w:val="28"/>
          <w:szCs w:val="32"/>
        </w:rPr>
        <w:t xml:space="preserve"> детей. </w:t>
      </w:r>
      <w:r w:rsidR="006A17E0">
        <w:rPr>
          <w:rFonts w:ascii="Times New Roman" w:hAnsi="Times New Roman" w:cs="Times New Roman"/>
          <w:sz w:val="28"/>
          <w:szCs w:val="32"/>
        </w:rPr>
        <w:t xml:space="preserve">Предлагаем углубиться </w:t>
      </w:r>
      <w:r w:rsidRPr="00BE0B7F">
        <w:rPr>
          <w:rFonts w:ascii="Times New Roman" w:hAnsi="Times New Roman" w:cs="Times New Roman"/>
          <w:sz w:val="28"/>
          <w:szCs w:val="32"/>
        </w:rPr>
        <w:t xml:space="preserve">в историю. </w:t>
      </w:r>
    </w:p>
    <w:p w:rsidR="000C2B88" w:rsidRPr="00BE0B7F" w:rsidRDefault="00F516DE" w:rsidP="006A17E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В 30-е годы </w:t>
      </w:r>
      <w:r>
        <w:rPr>
          <w:rFonts w:ascii="Times New Roman" w:hAnsi="Times New Roman" w:cs="Times New Roman"/>
          <w:sz w:val="28"/>
          <w:szCs w:val="32"/>
          <w:lang w:val="en-US"/>
        </w:rPr>
        <w:t>XX</w:t>
      </w:r>
      <w:r>
        <w:rPr>
          <w:rFonts w:ascii="Times New Roman" w:hAnsi="Times New Roman" w:cs="Times New Roman"/>
          <w:sz w:val="28"/>
          <w:szCs w:val="32"/>
        </w:rPr>
        <w:t xml:space="preserve"> века в Казацкой располагалось две начальные и одна семилетняя школы. В связи с ростом населения эти образовательные учреждения уже не могли удовлетворить растущие потребности в среднем образовании. Поэтому было принято решение построить и открыть новую школу.</w:t>
      </w:r>
      <w:r w:rsidRPr="00F516DE">
        <w:t xml:space="preserve"> </w:t>
      </w:r>
      <w:r w:rsidRPr="00F516DE">
        <w:rPr>
          <w:rFonts w:ascii="Times New Roman" w:hAnsi="Times New Roman" w:cs="Times New Roman"/>
          <w:sz w:val="28"/>
        </w:rPr>
        <w:t>Таким образом, наша школа была открыта</w:t>
      </w:r>
      <w:r w:rsidRPr="00F516DE">
        <w:rPr>
          <w:sz w:val="26"/>
        </w:rPr>
        <w:t xml:space="preserve"> </w:t>
      </w:r>
      <w:r w:rsidRPr="00F516DE">
        <w:rPr>
          <w:rFonts w:ascii="Times New Roman" w:hAnsi="Times New Roman" w:cs="Times New Roman"/>
          <w:sz w:val="28"/>
          <w:szCs w:val="32"/>
        </w:rPr>
        <w:t>в далеком 1939 году по улице Верхняя Казацкая, 196.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BE0B7F">
        <w:rPr>
          <w:rFonts w:ascii="Times New Roman" w:hAnsi="Times New Roman" w:cs="Times New Roman"/>
          <w:sz w:val="28"/>
          <w:szCs w:val="32"/>
        </w:rPr>
        <w:t>Она скомплектовала классы</w:t>
      </w:r>
      <w:r w:rsidR="006A17E0">
        <w:rPr>
          <w:rFonts w:ascii="Times New Roman" w:hAnsi="Times New Roman" w:cs="Times New Roman"/>
          <w:sz w:val="28"/>
          <w:szCs w:val="32"/>
        </w:rPr>
        <w:t xml:space="preserve"> и учительские кадры на базе школы №14</w:t>
      </w:r>
      <w:r>
        <w:rPr>
          <w:rFonts w:ascii="Times New Roman" w:hAnsi="Times New Roman" w:cs="Times New Roman"/>
          <w:sz w:val="28"/>
          <w:szCs w:val="32"/>
        </w:rPr>
        <w:t>.</w:t>
      </w:r>
      <w:r w:rsidR="00BE0B7F">
        <w:rPr>
          <w:rFonts w:ascii="Times New Roman" w:hAnsi="Times New Roman" w:cs="Times New Roman"/>
          <w:sz w:val="28"/>
          <w:szCs w:val="32"/>
        </w:rPr>
        <w:t xml:space="preserve"> </w:t>
      </w:r>
      <w:r w:rsidR="007023DD" w:rsidRPr="00BE0B7F">
        <w:rPr>
          <w:rFonts w:ascii="Times New Roman" w:hAnsi="Times New Roman" w:cs="Times New Roman"/>
          <w:sz w:val="28"/>
          <w:szCs w:val="32"/>
        </w:rPr>
        <w:t>Образовательное учреждение располож</w:t>
      </w:r>
      <w:r w:rsidR="00BE0B7F">
        <w:rPr>
          <w:rFonts w:ascii="Times New Roman" w:hAnsi="Times New Roman" w:cs="Times New Roman"/>
          <w:sz w:val="28"/>
          <w:szCs w:val="32"/>
        </w:rPr>
        <w:t>ено</w:t>
      </w:r>
      <w:r w:rsidR="007023DD" w:rsidRPr="00BE0B7F">
        <w:rPr>
          <w:rFonts w:ascii="Times New Roman" w:hAnsi="Times New Roman" w:cs="Times New Roman"/>
          <w:sz w:val="28"/>
          <w:szCs w:val="32"/>
        </w:rPr>
        <w:t xml:space="preserve"> в очень живописном месте, и именно это место для жителей Казацкой слободы стало родным. Если заглянуть в архив, можно заметить, что в школе учились целые </w:t>
      </w:r>
      <w:r w:rsidR="00BE0B7F">
        <w:rPr>
          <w:rFonts w:ascii="Times New Roman" w:hAnsi="Times New Roman" w:cs="Times New Roman"/>
          <w:sz w:val="28"/>
          <w:szCs w:val="32"/>
        </w:rPr>
        <w:t>поколения</w:t>
      </w:r>
      <w:r w:rsidR="007023DD" w:rsidRPr="00BE0B7F">
        <w:rPr>
          <w:rFonts w:ascii="Times New Roman" w:hAnsi="Times New Roman" w:cs="Times New Roman"/>
          <w:sz w:val="28"/>
          <w:szCs w:val="32"/>
        </w:rPr>
        <w:t>. Здесь даже отношени</w:t>
      </w:r>
      <w:r w:rsidR="00F418FB">
        <w:rPr>
          <w:rFonts w:ascii="Times New Roman" w:hAnsi="Times New Roman" w:cs="Times New Roman"/>
          <w:sz w:val="28"/>
          <w:szCs w:val="32"/>
        </w:rPr>
        <w:t>я</w:t>
      </w:r>
      <w:r w:rsidR="007023DD" w:rsidRPr="00BE0B7F">
        <w:rPr>
          <w:rFonts w:ascii="Times New Roman" w:hAnsi="Times New Roman" w:cs="Times New Roman"/>
          <w:sz w:val="28"/>
          <w:szCs w:val="32"/>
        </w:rPr>
        <w:t xml:space="preserve"> домашн</w:t>
      </w:r>
      <w:r w:rsidR="00F418FB">
        <w:rPr>
          <w:rFonts w:ascii="Times New Roman" w:hAnsi="Times New Roman" w:cs="Times New Roman"/>
          <w:sz w:val="28"/>
          <w:szCs w:val="32"/>
        </w:rPr>
        <w:t>ие, семейны</w:t>
      </w:r>
      <w:r w:rsidR="007023DD" w:rsidRPr="00BE0B7F">
        <w:rPr>
          <w:rFonts w:ascii="Times New Roman" w:hAnsi="Times New Roman" w:cs="Times New Roman"/>
          <w:sz w:val="28"/>
          <w:szCs w:val="32"/>
        </w:rPr>
        <w:t xml:space="preserve">е. Наши ученики, их родители, бабушки и дедушки — все они выпускники этой школы. </w:t>
      </w:r>
    </w:p>
    <w:p w:rsidR="006A17E0" w:rsidRDefault="00A1695A" w:rsidP="00BE0B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 годы Великой Отечественной войны</w:t>
      </w:r>
      <w:r w:rsidR="007023DD" w:rsidRPr="00BE0B7F">
        <w:rPr>
          <w:rFonts w:ascii="Times New Roman" w:hAnsi="Times New Roman" w:cs="Times New Roman"/>
          <w:sz w:val="28"/>
          <w:szCs w:val="32"/>
        </w:rPr>
        <w:t xml:space="preserve"> на территории школы находился немецкий</w:t>
      </w:r>
      <w:r w:rsidR="006A17E0">
        <w:rPr>
          <w:rFonts w:ascii="Times New Roman" w:hAnsi="Times New Roman" w:cs="Times New Roman"/>
          <w:sz w:val="28"/>
          <w:szCs w:val="32"/>
        </w:rPr>
        <w:t xml:space="preserve"> авиационный</w:t>
      </w:r>
      <w:r w:rsidR="007023DD" w:rsidRPr="00BE0B7F">
        <w:rPr>
          <w:rFonts w:ascii="Times New Roman" w:hAnsi="Times New Roman" w:cs="Times New Roman"/>
          <w:sz w:val="28"/>
          <w:szCs w:val="32"/>
        </w:rPr>
        <w:t xml:space="preserve"> штаб. На первом</w:t>
      </w:r>
      <w:r w:rsidR="00F418FB">
        <w:rPr>
          <w:rFonts w:ascii="Times New Roman" w:hAnsi="Times New Roman" w:cs="Times New Roman"/>
          <w:sz w:val="28"/>
          <w:szCs w:val="32"/>
        </w:rPr>
        <w:t xml:space="preserve"> этаже</w:t>
      </w:r>
      <w:r w:rsidR="007023DD" w:rsidRPr="00BE0B7F">
        <w:rPr>
          <w:rFonts w:ascii="Times New Roman" w:hAnsi="Times New Roman" w:cs="Times New Roman"/>
          <w:sz w:val="28"/>
          <w:szCs w:val="32"/>
        </w:rPr>
        <w:t xml:space="preserve"> была</w:t>
      </w:r>
      <w:r w:rsidR="006A17E0">
        <w:rPr>
          <w:rFonts w:ascii="Times New Roman" w:hAnsi="Times New Roman" w:cs="Times New Roman"/>
          <w:sz w:val="28"/>
          <w:szCs w:val="32"/>
        </w:rPr>
        <w:t xml:space="preserve"> расположена</w:t>
      </w:r>
      <w:r w:rsidR="007023DD" w:rsidRPr="00BE0B7F">
        <w:rPr>
          <w:rFonts w:ascii="Times New Roman" w:hAnsi="Times New Roman" w:cs="Times New Roman"/>
          <w:sz w:val="28"/>
          <w:szCs w:val="32"/>
        </w:rPr>
        <w:t xml:space="preserve"> конюшня, а на втором расположился сам штаб фашистов. </w:t>
      </w:r>
      <w:r w:rsidR="006A17E0">
        <w:rPr>
          <w:rFonts w:ascii="Times New Roman" w:hAnsi="Times New Roman" w:cs="Times New Roman"/>
          <w:sz w:val="28"/>
          <w:szCs w:val="32"/>
        </w:rPr>
        <w:t xml:space="preserve">Здание сильно пострадало во время оккупации, оно было не пригодно для проведения нормальных занятий. Не было окон и дверей, парты, столы и классные доски были сожжены. Фруктовый сад и декоративные деревья были вырублены на значительной </w:t>
      </w:r>
      <w:r w:rsidR="006A17E0">
        <w:rPr>
          <w:rFonts w:ascii="Times New Roman" w:hAnsi="Times New Roman" w:cs="Times New Roman"/>
          <w:sz w:val="28"/>
          <w:szCs w:val="32"/>
        </w:rPr>
        <w:lastRenderedPageBreak/>
        <w:t xml:space="preserve">территории. </w:t>
      </w:r>
      <w:r w:rsidR="007023DD" w:rsidRPr="00BE0B7F">
        <w:rPr>
          <w:rFonts w:ascii="Times New Roman" w:hAnsi="Times New Roman" w:cs="Times New Roman"/>
          <w:sz w:val="28"/>
          <w:szCs w:val="32"/>
        </w:rPr>
        <w:t xml:space="preserve">После долгожданной победы школу восстанавливали выпускники, участники войны и жители Казацкой слободы. </w:t>
      </w:r>
      <w:r w:rsidR="006A17E0">
        <w:rPr>
          <w:rFonts w:ascii="Times New Roman" w:hAnsi="Times New Roman" w:cs="Times New Roman"/>
          <w:sz w:val="28"/>
          <w:szCs w:val="32"/>
        </w:rPr>
        <w:t>В 60-е годы к школе было решено сделать пристройку. Торжественно</w:t>
      </w:r>
      <w:r w:rsidR="0008621B">
        <w:rPr>
          <w:rFonts w:ascii="Times New Roman" w:hAnsi="Times New Roman" w:cs="Times New Roman"/>
          <w:sz w:val="28"/>
          <w:szCs w:val="32"/>
        </w:rPr>
        <w:t>е</w:t>
      </w:r>
      <w:r w:rsidR="006A17E0">
        <w:rPr>
          <w:rFonts w:ascii="Times New Roman" w:hAnsi="Times New Roman" w:cs="Times New Roman"/>
          <w:sz w:val="28"/>
          <w:szCs w:val="32"/>
        </w:rPr>
        <w:t xml:space="preserve"> открытие новой части школы состоялось в 1964 году. Именно в этой части </w:t>
      </w:r>
      <w:r>
        <w:rPr>
          <w:rFonts w:ascii="Times New Roman" w:hAnsi="Times New Roman" w:cs="Times New Roman"/>
          <w:sz w:val="28"/>
          <w:szCs w:val="32"/>
        </w:rPr>
        <w:t xml:space="preserve">на втором этаже </w:t>
      </w:r>
      <w:r w:rsidR="006A17E0">
        <w:rPr>
          <w:rFonts w:ascii="Times New Roman" w:hAnsi="Times New Roman" w:cs="Times New Roman"/>
          <w:sz w:val="28"/>
          <w:szCs w:val="32"/>
        </w:rPr>
        <w:t>и</w:t>
      </w:r>
      <w:r>
        <w:rPr>
          <w:rFonts w:ascii="Times New Roman" w:hAnsi="Times New Roman" w:cs="Times New Roman"/>
          <w:sz w:val="28"/>
          <w:szCs w:val="32"/>
        </w:rPr>
        <w:t xml:space="preserve"> расположен наш музей</w:t>
      </w:r>
      <w:r w:rsidR="006A17E0">
        <w:rPr>
          <w:rFonts w:ascii="Times New Roman" w:hAnsi="Times New Roman" w:cs="Times New Roman"/>
          <w:sz w:val="28"/>
          <w:szCs w:val="32"/>
        </w:rPr>
        <w:t>.</w:t>
      </w:r>
    </w:p>
    <w:p w:rsidR="000C2B88" w:rsidRDefault="007023DD" w:rsidP="00BE0B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BE0B7F">
        <w:rPr>
          <w:rFonts w:ascii="Times New Roman" w:hAnsi="Times New Roman" w:cs="Times New Roman"/>
          <w:sz w:val="28"/>
          <w:szCs w:val="32"/>
        </w:rPr>
        <w:t>В 2008 году образовательное учреждение потерпело пожар</w:t>
      </w:r>
      <w:r w:rsidR="006A17E0">
        <w:rPr>
          <w:rFonts w:ascii="Times New Roman" w:hAnsi="Times New Roman" w:cs="Times New Roman"/>
          <w:sz w:val="28"/>
          <w:szCs w:val="32"/>
        </w:rPr>
        <w:t>, в ходе которого погибло большое количество архивных данных</w:t>
      </w:r>
      <w:r w:rsidR="002701DE">
        <w:rPr>
          <w:rFonts w:ascii="Times New Roman" w:hAnsi="Times New Roman" w:cs="Times New Roman"/>
          <w:sz w:val="28"/>
          <w:szCs w:val="32"/>
        </w:rPr>
        <w:t>. Это стало настоящей трагедией</w:t>
      </w:r>
      <w:r w:rsidR="006A17E0">
        <w:rPr>
          <w:rFonts w:ascii="Times New Roman" w:hAnsi="Times New Roman" w:cs="Times New Roman"/>
          <w:sz w:val="28"/>
          <w:szCs w:val="32"/>
        </w:rPr>
        <w:t xml:space="preserve"> </w:t>
      </w:r>
      <w:r w:rsidR="002701DE">
        <w:rPr>
          <w:rFonts w:ascii="Times New Roman" w:hAnsi="Times New Roman" w:cs="Times New Roman"/>
          <w:sz w:val="28"/>
          <w:szCs w:val="32"/>
        </w:rPr>
        <w:t>для всей школы, очень сильно</w:t>
      </w:r>
      <w:r w:rsidR="006A17E0">
        <w:rPr>
          <w:rFonts w:ascii="Times New Roman" w:hAnsi="Times New Roman" w:cs="Times New Roman"/>
          <w:sz w:val="28"/>
          <w:szCs w:val="32"/>
        </w:rPr>
        <w:t xml:space="preserve"> пострадал музей, т.к. были утерян</w:t>
      </w:r>
      <w:r w:rsidR="002701DE">
        <w:rPr>
          <w:rFonts w:ascii="Times New Roman" w:hAnsi="Times New Roman" w:cs="Times New Roman"/>
          <w:sz w:val="28"/>
          <w:szCs w:val="32"/>
        </w:rPr>
        <w:t>о огромное количество</w:t>
      </w:r>
      <w:r w:rsidR="006A17E0">
        <w:rPr>
          <w:rFonts w:ascii="Times New Roman" w:hAnsi="Times New Roman" w:cs="Times New Roman"/>
          <w:sz w:val="28"/>
          <w:szCs w:val="32"/>
        </w:rPr>
        <w:t xml:space="preserve"> письменны</w:t>
      </w:r>
      <w:r w:rsidR="002701DE">
        <w:rPr>
          <w:rFonts w:ascii="Times New Roman" w:hAnsi="Times New Roman" w:cs="Times New Roman"/>
          <w:sz w:val="28"/>
          <w:szCs w:val="32"/>
        </w:rPr>
        <w:t>х</w:t>
      </w:r>
      <w:r w:rsidR="006A17E0">
        <w:rPr>
          <w:rFonts w:ascii="Times New Roman" w:hAnsi="Times New Roman" w:cs="Times New Roman"/>
          <w:sz w:val="28"/>
          <w:szCs w:val="32"/>
        </w:rPr>
        <w:t xml:space="preserve"> источник</w:t>
      </w:r>
      <w:r w:rsidR="002701DE">
        <w:rPr>
          <w:rFonts w:ascii="Times New Roman" w:hAnsi="Times New Roman" w:cs="Times New Roman"/>
          <w:sz w:val="28"/>
          <w:szCs w:val="32"/>
        </w:rPr>
        <w:t>ов по истории школы, слободы, города</w:t>
      </w:r>
      <w:r w:rsidR="006A17E0">
        <w:rPr>
          <w:rFonts w:ascii="Times New Roman" w:hAnsi="Times New Roman" w:cs="Times New Roman"/>
          <w:sz w:val="28"/>
          <w:szCs w:val="32"/>
        </w:rPr>
        <w:t xml:space="preserve">. </w:t>
      </w:r>
      <w:r w:rsidRPr="00BE0B7F">
        <w:rPr>
          <w:rFonts w:ascii="Times New Roman" w:hAnsi="Times New Roman" w:cs="Times New Roman"/>
          <w:sz w:val="28"/>
          <w:szCs w:val="32"/>
        </w:rPr>
        <w:t xml:space="preserve">После </w:t>
      </w:r>
      <w:r w:rsidR="006A17E0">
        <w:rPr>
          <w:rFonts w:ascii="Times New Roman" w:hAnsi="Times New Roman" w:cs="Times New Roman"/>
          <w:sz w:val="28"/>
          <w:szCs w:val="32"/>
        </w:rPr>
        <w:t xml:space="preserve">этих событий </w:t>
      </w:r>
      <w:r w:rsidRPr="00BE0B7F">
        <w:rPr>
          <w:rFonts w:ascii="Times New Roman" w:hAnsi="Times New Roman" w:cs="Times New Roman"/>
          <w:sz w:val="28"/>
          <w:szCs w:val="32"/>
        </w:rPr>
        <w:t>школу вновь пришлось восстанавливать.</w:t>
      </w:r>
      <w:r w:rsidR="0008621B">
        <w:rPr>
          <w:rFonts w:ascii="Times New Roman" w:hAnsi="Times New Roman" w:cs="Times New Roman"/>
          <w:sz w:val="28"/>
          <w:szCs w:val="32"/>
        </w:rPr>
        <w:t xml:space="preserve"> </w:t>
      </w:r>
    </w:p>
    <w:p w:rsidR="0008621B" w:rsidRDefault="0008621B" w:rsidP="00BE0B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Заканчивая наше небольшое повествование об истории школы, хотелось бы отметить, что в нашем музее есть экспозиция, посвященная данной тематике. Она состоит из школьных фотографий советского времени, книг и брошюр об отдельных людях и о школе в целом, журналов школьного </w:t>
      </w:r>
      <w:proofErr w:type="spellStart"/>
      <w:r>
        <w:rPr>
          <w:rFonts w:ascii="Times New Roman" w:hAnsi="Times New Roman" w:cs="Times New Roman"/>
          <w:sz w:val="28"/>
          <w:szCs w:val="32"/>
        </w:rPr>
        <w:t>санпоста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, действовавшего раньше, книги выпускницы школы Трефиловой Юлии «Меня звали Джейн» и др. </w:t>
      </w:r>
    </w:p>
    <w:p w:rsidR="002701DE" w:rsidRDefault="00A1695A" w:rsidP="00BE0B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Теперь</w:t>
      </w:r>
      <w:r w:rsidR="002701DE">
        <w:rPr>
          <w:rFonts w:ascii="Times New Roman" w:hAnsi="Times New Roman" w:cs="Times New Roman"/>
          <w:sz w:val="28"/>
          <w:szCs w:val="32"/>
        </w:rPr>
        <w:t xml:space="preserve"> мы хотели бы рассказать о тех людях, которыми гордится наша школа, а коллектив музея на постоянной основе собирает о них информацию, бережно хранит ее и передает следующим поколениям. </w:t>
      </w:r>
    </w:p>
    <w:p w:rsidR="00EB2D8A" w:rsidRDefault="002701DE" w:rsidP="002701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Так, в нашем музее есть экспозиция, которая посвящена биографии д</w:t>
      </w:r>
      <w:r w:rsidR="007023DD" w:rsidRPr="00BE0B7F">
        <w:rPr>
          <w:rFonts w:ascii="Times New Roman" w:hAnsi="Times New Roman" w:cs="Times New Roman"/>
          <w:sz w:val="28"/>
          <w:szCs w:val="32"/>
        </w:rPr>
        <w:t xml:space="preserve">важды </w:t>
      </w:r>
      <w:r>
        <w:rPr>
          <w:rFonts w:ascii="Times New Roman" w:hAnsi="Times New Roman" w:cs="Times New Roman"/>
          <w:sz w:val="28"/>
          <w:szCs w:val="32"/>
        </w:rPr>
        <w:t>Г</w:t>
      </w:r>
      <w:r w:rsidR="007023DD" w:rsidRPr="00BE0B7F">
        <w:rPr>
          <w:rFonts w:ascii="Times New Roman" w:hAnsi="Times New Roman" w:cs="Times New Roman"/>
          <w:sz w:val="28"/>
          <w:szCs w:val="32"/>
        </w:rPr>
        <w:t>ероя Советского</w:t>
      </w:r>
      <w:r w:rsidR="00A1695A">
        <w:rPr>
          <w:rFonts w:ascii="Times New Roman" w:hAnsi="Times New Roman" w:cs="Times New Roman"/>
          <w:sz w:val="28"/>
          <w:szCs w:val="32"/>
        </w:rPr>
        <w:t xml:space="preserve"> С</w:t>
      </w:r>
      <w:r w:rsidR="00EB2D8A">
        <w:rPr>
          <w:rFonts w:ascii="Times New Roman" w:hAnsi="Times New Roman" w:cs="Times New Roman"/>
          <w:sz w:val="28"/>
          <w:szCs w:val="32"/>
        </w:rPr>
        <w:t xml:space="preserve">оюза Андрея Егоровича </w:t>
      </w:r>
      <w:proofErr w:type="gramStart"/>
      <w:r w:rsidR="00EB2D8A">
        <w:rPr>
          <w:rFonts w:ascii="Times New Roman" w:hAnsi="Times New Roman" w:cs="Times New Roman"/>
          <w:sz w:val="28"/>
          <w:szCs w:val="32"/>
        </w:rPr>
        <w:t>Боровых</w:t>
      </w:r>
      <w:proofErr w:type="gramEnd"/>
      <w:r w:rsidR="00EB2D8A">
        <w:rPr>
          <w:rFonts w:ascii="Times New Roman" w:hAnsi="Times New Roman" w:cs="Times New Roman"/>
          <w:sz w:val="28"/>
          <w:szCs w:val="32"/>
        </w:rPr>
        <w:t>, именно его имя носит наша школа.</w:t>
      </w:r>
      <w:r w:rsidR="007023DD" w:rsidRPr="00BE0B7F">
        <w:rPr>
          <w:rFonts w:ascii="Times New Roman" w:hAnsi="Times New Roman" w:cs="Times New Roman"/>
          <w:sz w:val="28"/>
          <w:szCs w:val="32"/>
        </w:rPr>
        <w:t xml:space="preserve"> </w:t>
      </w:r>
      <w:r w:rsidR="00EB2D8A">
        <w:rPr>
          <w:rFonts w:ascii="Times New Roman" w:hAnsi="Times New Roman" w:cs="Times New Roman"/>
          <w:sz w:val="28"/>
          <w:szCs w:val="32"/>
        </w:rPr>
        <w:t>Это Человек с большой буквы!</w:t>
      </w:r>
      <w:r w:rsidR="007023DD" w:rsidRPr="00BE0B7F">
        <w:rPr>
          <w:rFonts w:ascii="Times New Roman" w:hAnsi="Times New Roman" w:cs="Times New Roman"/>
          <w:sz w:val="28"/>
          <w:szCs w:val="32"/>
        </w:rPr>
        <w:t xml:space="preserve"> Во время Великой Отечественной </w:t>
      </w:r>
      <w:r w:rsidR="00EB2D8A">
        <w:rPr>
          <w:rFonts w:ascii="Times New Roman" w:hAnsi="Times New Roman" w:cs="Times New Roman"/>
          <w:sz w:val="28"/>
          <w:szCs w:val="32"/>
        </w:rPr>
        <w:t>в</w:t>
      </w:r>
      <w:r w:rsidR="007023DD" w:rsidRPr="00BE0B7F">
        <w:rPr>
          <w:rFonts w:ascii="Times New Roman" w:hAnsi="Times New Roman" w:cs="Times New Roman"/>
          <w:sz w:val="28"/>
          <w:szCs w:val="32"/>
        </w:rPr>
        <w:t xml:space="preserve">ойны он </w:t>
      </w:r>
      <w:r w:rsidR="00EB2D8A">
        <w:rPr>
          <w:rFonts w:ascii="Times New Roman" w:hAnsi="Times New Roman" w:cs="Times New Roman"/>
          <w:sz w:val="28"/>
          <w:szCs w:val="32"/>
        </w:rPr>
        <w:t>совершил 475 боевых вылетов, сбил лично 32 и в соста</w:t>
      </w:r>
      <w:r w:rsidR="0008621B">
        <w:rPr>
          <w:rFonts w:ascii="Times New Roman" w:hAnsi="Times New Roman" w:cs="Times New Roman"/>
          <w:sz w:val="28"/>
          <w:szCs w:val="32"/>
        </w:rPr>
        <w:t>ве группы 14 вражеских самолетов</w:t>
      </w:r>
      <w:r w:rsidR="00EB2D8A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0C2B88" w:rsidRDefault="00EB2D8A" w:rsidP="00EB2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Учился А.Е. Боровых в нашей школе вместе с еще одним Героем Советского Союза Сергеем Васильевичем </w:t>
      </w:r>
      <w:proofErr w:type="spellStart"/>
      <w:r>
        <w:rPr>
          <w:rFonts w:ascii="Times New Roman" w:hAnsi="Times New Roman" w:cs="Times New Roman"/>
          <w:sz w:val="28"/>
          <w:szCs w:val="32"/>
        </w:rPr>
        <w:t>Сыромятниковым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. О жизни этого героя нам известно не так много, поэтому ему посвящен лишь один стенд. </w:t>
      </w:r>
      <w:r w:rsidRPr="00EB2D8A">
        <w:rPr>
          <w:rFonts w:ascii="Times New Roman" w:hAnsi="Times New Roman" w:cs="Times New Roman"/>
          <w:sz w:val="28"/>
          <w:szCs w:val="32"/>
        </w:rPr>
        <w:t xml:space="preserve">Родился </w:t>
      </w:r>
      <w:r w:rsidR="00A1695A">
        <w:rPr>
          <w:rFonts w:ascii="Times New Roman" w:hAnsi="Times New Roman" w:cs="Times New Roman"/>
          <w:sz w:val="28"/>
          <w:szCs w:val="32"/>
        </w:rPr>
        <w:t xml:space="preserve">Сергей </w:t>
      </w:r>
      <w:r w:rsidRPr="00EB2D8A">
        <w:rPr>
          <w:rFonts w:ascii="Times New Roman" w:hAnsi="Times New Roman" w:cs="Times New Roman"/>
          <w:sz w:val="28"/>
          <w:szCs w:val="32"/>
        </w:rPr>
        <w:t xml:space="preserve">в 1921 году в городе Курске в семье рабочего. В мае 1942 года полк, в котором служил </w:t>
      </w:r>
      <w:r w:rsidR="00A1695A">
        <w:rPr>
          <w:rFonts w:ascii="Times New Roman" w:hAnsi="Times New Roman" w:cs="Times New Roman"/>
          <w:sz w:val="28"/>
          <w:szCs w:val="32"/>
        </w:rPr>
        <w:t>юноша</w:t>
      </w:r>
      <w:r w:rsidRPr="00EB2D8A">
        <w:rPr>
          <w:rFonts w:ascii="Times New Roman" w:hAnsi="Times New Roman" w:cs="Times New Roman"/>
          <w:sz w:val="28"/>
          <w:szCs w:val="32"/>
        </w:rPr>
        <w:t xml:space="preserve">, был переброшен с Дальнего Востока на фронт и вошёл в состав ВВС Юго-Западного фронта, войска которого приняли участие </w:t>
      </w:r>
      <w:r w:rsidRPr="00EB2D8A">
        <w:rPr>
          <w:rFonts w:ascii="Times New Roman" w:hAnsi="Times New Roman" w:cs="Times New Roman"/>
          <w:sz w:val="28"/>
          <w:szCs w:val="32"/>
        </w:rPr>
        <w:lastRenderedPageBreak/>
        <w:t xml:space="preserve">в сражении под Харьковом. В мае-июне 1942 года Сыромятников совершил уже 59 боевых вылетов и сбил 3 вражеских истребителя. 19 июля 1942 года во время штурмовки вражеской колонны самолёт Сергея был сбит, и он </w:t>
      </w:r>
      <w:r w:rsidR="00A1695A">
        <w:rPr>
          <w:rFonts w:ascii="Times New Roman" w:hAnsi="Times New Roman" w:cs="Times New Roman"/>
          <w:sz w:val="28"/>
          <w:szCs w:val="32"/>
        </w:rPr>
        <w:t>сделал</w:t>
      </w:r>
      <w:r w:rsidRPr="00EB2D8A">
        <w:rPr>
          <w:rFonts w:ascii="Times New Roman" w:hAnsi="Times New Roman" w:cs="Times New Roman"/>
          <w:sz w:val="28"/>
          <w:szCs w:val="32"/>
        </w:rPr>
        <w:t xml:space="preserve"> вынужденную посадку на оккупированной территории. Осенью 1942 года Сыромятников сражался уже на Калининском фронте. 19 марта 1943 года в неравной воздушной схватке заместитель командира эскадрильи 66-го гвардейского истребительного авиационного полка гвардии лейтенант Сергей Сыромятников погиб. Место падения самолёта не было обнаружено. За десять месяцев пребывания на фронте он совершил 122 боевых вылета, в 65 воздушных схватках 14 вражеских самолётов сбил лично и 4 — в составе группы. </w:t>
      </w:r>
    </w:p>
    <w:p w:rsidR="00AC3DEA" w:rsidRPr="00AC3DEA" w:rsidRDefault="00AC3DEA" w:rsidP="00AC3D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Следует упомянуть еще одного Героя Советского Союза, жителя Казацкой слободы – </w:t>
      </w:r>
      <w:proofErr w:type="spellStart"/>
      <w:r w:rsidRPr="00AC3DEA">
        <w:rPr>
          <w:rFonts w:ascii="Times New Roman" w:hAnsi="Times New Roman" w:cs="Times New Roman"/>
          <w:sz w:val="28"/>
          <w:szCs w:val="32"/>
        </w:rPr>
        <w:t>Скорятин</w:t>
      </w:r>
      <w:r>
        <w:rPr>
          <w:rFonts w:ascii="Times New Roman" w:hAnsi="Times New Roman" w:cs="Times New Roman"/>
          <w:sz w:val="28"/>
          <w:szCs w:val="32"/>
        </w:rPr>
        <w:t>а</w:t>
      </w:r>
      <w:proofErr w:type="spellEnd"/>
      <w:r w:rsidRPr="00AC3DEA">
        <w:rPr>
          <w:rFonts w:ascii="Times New Roman" w:hAnsi="Times New Roman" w:cs="Times New Roman"/>
          <w:sz w:val="28"/>
          <w:szCs w:val="32"/>
        </w:rPr>
        <w:t xml:space="preserve"> Фёдор</w:t>
      </w:r>
      <w:r>
        <w:rPr>
          <w:rFonts w:ascii="Times New Roman" w:hAnsi="Times New Roman" w:cs="Times New Roman"/>
          <w:sz w:val="28"/>
          <w:szCs w:val="32"/>
        </w:rPr>
        <w:t>а</w:t>
      </w:r>
      <w:r w:rsidRPr="00AC3DEA">
        <w:rPr>
          <w:rFonts w:ascii="Times New Roman" w:hAnsi="Times New Roman" w:cs="Times New Roman"/>
          <w:sz w:val="28"/>
          <w:szCs w:val="32"/>
        </w:rPr>
        <w:t xml:space="preserve"> Николаевич</w:t>
      </w:r>
      <w:r>
        <w:rPr>
          <w:rFonts w:ascii="Times New Roman" w:hAnsi="Times New Roman" w:cs="Times New Roman"/>
          <w:sz w:val="28"/>
          <w:szCs w:val="32"/>
        </w:rPr>
        <w:t xml:space="preserve">а. </w:t>
      </w:r>
      <w:r w:rsidRPr="00AC3DEA">
        <w:rPr>
          <w:rFonts w:ascii="Times New Roman" w:hAnsi="Times New Roman" w:cs="Times New Roman"/>
          <w:sz w:val="28"/>
          <w:szCs w:val="32"/>
        </w:rPr>
        <w:t xml:space="preserve">Воевал </w:t>
      </w:r>
      <w:r>
        <w:rPr>
          <w:rFonts w:ascii="Times New Roman" w:hAnsi="Times New Roman" w:cs="Times New Roman"/>
          <w:sz w:val="28"/>
          <w:szCs w:val="32"/>
        </w:rPr>
        <w:t>на Западном</w:t>
      </w:r>
      <w:r w:rsidRPr="00AC3DEA">
        <w:rPr>
          <w:rFonts w:ascii="Times New Roman" w:hAnsi="Times New Roman" w:cs="Times New Roman"/>
          <w:sz w:val="28"/>
          <w:szCs w:val="32"/>
        </w:rPr>
        <w:t>, Кал</w:t>
      </w:r>
      <w:r>
        <w:rPr>
          <w:rFonts w:ascii="Times New Roman" w:hAnsi="Times New Roman" w:cs="Times New Roman"/>
          <w:sz w:val="28"/>
          <w:szCs w:val="32"/>
        </w:rPr>
        <w:t xml:space="preserve">ининском, Сталинградском, Южном, </w:t>
      </w:r>
      <w:r w:rsidRPr="00AC3DEA">
        <w:rPr>
          <w:rFonts w:ascii="Times New Roman" w:hAnsi="Times New Roman" w:cs="Times New Roman"/>
          <w:sz w:val="28"/>
          <w:szCs w:val="32"/>
        </w:rPr>
        <w:t>4-й Украинском фронтах</w:t>
      </w:r>
      <w:r>
        <w:rPr>
          <w:rFonts w:ascii="Times New Roman" w:hAnsi="Times New Roman" w:cs="Times New Roman"/>
          <w:sz w:val="28"/>
          <w:szCs w:val="32"/>
        </w:rPr>
        <w:t xml:space="preserve">. </w:t>
      </w:r>
      <w:r w:rsidRPr="00AC3DEA">
        <w:rPr>
          <w:rFonts w:ascii="Times New Roman" w:hAnsi="Times New Roman" w:cs="Times New Roman"/>
          <w:sz w:val="28"/>
          <w:szCs w:val="32"/>
        </w:rPr>
        <w:t xml:space="preserve">К апрелю 1944 года старший сержант Фёдор </w:t>
      </w:r>
      <w:proofErr w:type="spellStart"/>
      <w:r w:rsidRPr="00AC3DEA">
        <w:rPr>
          <w:rFonts w:ascii="Times New Roman" w:hAnsi="Times New Roman" w:cs="Times New Roman"/>
          <w:sz w:val="28"/>
          <w:szCs w:val="32"/>
        </w:rPr>
        <w:t>Скорятин</w:t>
      </w:r>
      <w:proofErr w:type="spellEnd"/>
      <w:r w:rsidRPr="00AC3DEA">
        <w:rPr>
          <w:rFonts w:ascii="Times New Roman" w:hAnsi="Times New Roman" w:cs="Times New Roman"/>
          <w:sz w:val="28"/>
          <w:szCs w:val="32"/>
        </w:rPr>
        <w:t xml:space="preserve"> временно исполнял обязанности командира взвода 57-го отдельного штурмового инженерно-сапёрного батальона 12-й штурмовой инженерно-сапёрной бригады 51-й армии 4-го Украинского фронта. Отличился во время освобождения Севастополя. В ночь с 27 на 28 апреля 1944 года </w:t>
      </w:r>
      <w:proofErr w:type="spellStart"/>
      <w:r w:rsidRPr="00AC3DEA">
        <w:rPr>
          <w:rFonts w:ascii="Times New Roman" w:hAnsi="Times New Roman" w:cs="Times New Roman"/>
          <w:sz w:val="28"/>
          <w:szCs w:val="32"/>
        </w:rPr>
        <w:t>Скорятин</w:t>
      </w:r>
      <w:proofErr w:type="spellEnd"/>
      <w:r w:rsidRPr="00AC3DEA">
        <w:rPr>
          <w:rFonts w:ascii="Times New Roman" w:hAnsi="Times New Roman" w:cs="Times New Roman"/>
          <w:sz w:val="28"/>
          <w:szCs w:val="32"/>
        </w:rPr>
        <w:t xml:space="preserve"> с двумя товарищами пополз к доту, находящемуся в районе Сапун-горы. Несмотря на полученное ранение, ему удалось подобраться к доту и двумя связками гранат подавить его. В том бою </w:t>
      </w:r>
      <w:proofErr w:type="spellStart"/>
      <w:r w:rsidRPr="00AC3DEA">
        <w:rPr>
          <w:rFonts w:ascii="Times New Roman" w:hAnsi="Times New Roman" w:cs="Times New Roman"/>
          <w:sz w:val="28"/>
          <w:szCs w:val="32"/>
        </w:rPr>
        <w:t>Скорятин</w:t>
      </w:r>
      <w:proofErr w:type="spellEnd"/>
      <w:r w:rsidRPr="00AC3DEA">
        <w:rPr>
          <w:rFonts w:ascii="Times New Roman" w:hAnsi="Times New Roman" w:cs="Times New Roman"/>
          <w:sz w:val="28"/>
          <w:szCs w:val="32"/>
        </w:rPr>
        <w:t xml:space="preserve"> погиб.</w:t>
      </w:r>
      <w:r>
        <w:rPr>
          <w:rFonts w:ascii="Times New Roman" w:hAnsi="Times New Roman" w:cs="Times New Roman"/>
          <w:sz w:val="28"/>
          <w:szCs w:val="32"/>
        </w:rPr>
        <w:t xml:space="preserve"> В нашей школе, рядом с музеем расположена </w:t>
      </w:r>
      <w:r w:rsidR="00506DC5">
        <w:rPr>
          <w:rFonts w:ascii="Times New Roman" w:hAnsi="Times New Roman" w:cs="Times New Roman"/>
          <w:sz w:val="28"/>
          <w:szCs w:val="32"/>
        </w:rPr>
        <w:t xml:space="preserve">знаменитая </w:t>
      </w:r>
      <w:r>
        <w:rPr>
          <w:rFonts w:ascii="Times New Roman" w:hAnsi="Times New Roman" w:cs="Times New Roman"/>
          <w:sz w:val="28"/>
          <w:szCs w:val="32"/>
        </w:rPr>
        <w:t>диорама</w:t>
      </w:r>
      <w:r w:rsidR="00506DC5">
        <w:rPr>
          <w:rFonts w:ascii="Times New Roman" w:hAnsi="Times New Roman" w:cs="Times New Roman"/>
          <w:sz w:val="28"/>
          <w:szCs w:val="32"/>
        </w:rPr>
        <w:t xml:space="preserve"> «</w:t>
      </w:r>
      <w:r w:rsidR="00506DC5" w:rsidRPr="00506DC5">
        <w:rPr>
          <w:rFonts w:ascii="Times New Roman" w:hAnsi="Times New Roman" w:cs="Times New Roman"/>
          <w:sz w:val="28"/>
          <w:szCs w:val="32"/>
        </w:rPr>
        <w:t>Штурм Сапун-горы 7 мая 1944 года</w:t>
      </w:r>
      <w:r w:rsidR="00506DC5">
        <w:rPr>
          <w:rFonts w:ascii="Times New Roman" w:hAnsi="Times New Roman" w:cs="Times New Roman"/>
          <w:sz w:val="28"/>
          <w:szCs w:val="32"/>
        </w:rPr>
        <w:t xml:space="preserve">», на которой </w:t>
      </w:r>
      <w:r w:rsidR="00A1695A">
        <w:rPr>
          <w:rFonts w:ascii="Times New Roman" w:hAnsi="Times New Roman" w:cs="Times New Roman"/>
          <w:sz w:val="28"/>
          <w:szCs w:val="32"/>
        </w:rPr>
        <w:t>изображен подвиг</w:t>
      </w:r>
      <w:r w:rsidR="00506DC5">
        <w:rPr>
          <w:rFonts w:ascii="Times New Roman" w:hAnsi="Times New Roman" w:cs="Times New Roman"/>
          <w:sz w:val="28"/>
          <w:szCs w:val="32"/>
        </w:rPr>
        <w:t xml:space="preserve"> Федор</w:t>
      </w:r>
      <w:r w:rsidR="00A1695A">
        <w:rPr>
          <w:rFonts w:ascii="Times New Roman" w:hAnsi="Times New Roman" w:cs="Times New Roman"/>
          <w:sz w:val="28"/>
          <w:szCs w:val="32"/>
        </w:rPr>
        <w:t>а</w:t>
      </w:r>
      <w:r w:rsidR="00506DC5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506DC5">
        <w:rPr>
          <w:rFonts w:ascii="Times New Roman" w:hAnsi="Times New Roman" w:cs="Times New Roman"/>
          <w:sz w:val="28"/>
          <w:szCs w:val="32"/>
        </w:rPr>
        <w:t>Скорятин</w:t>
      </w:r>
      <w:r w:rsidR="00A1695A">
        <w:rPr>
          <w:rFonts w:ascii="Times New Roman" w:hAnsi="Times New Roman" w:cs="Times New Roman"/>
          <w:sz w:val="28"/>
          <w:szCs w:val="32"/>
        </w:rPr>
        <w:t>а</w:t>
      </w:r>
      <w:proofErr w:type="spellEnd"/>
      <w:r w:rsidR="00A1695A">
        <w:rPr>
          <w:rFonts w:ascii="Times New Roman" w:hAnsi="Times New Roman" w:cs="Times New Roman"/>
          <w:sz w:val="28"/>
          <w:szCs w:val="32"/>
        </w:rPr>
        <w:t>.</w:t>
      </w:r>
    </w:p>
    <w:p w:rsidR="00506DC5" w:rsidRDefault="00A1695A" w:rsidP="00506D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Также</w:t>
      </w:r>
      <w:r w:rsidR="00AC3DEA">
        <w:rPr>
          <w:rFonts w:ascii="Times New Roman" w:hAnsi="Times New Roman" w:cs="Times New Roman"/>
          <w:sz w:val="28"/>
          <w:szCs w:val="32"/>
        </w:rPr>
        <w:t xml:space="preserve"> наш музей собирает инф</w:t>
      </w:r>
      <w:r>
        <w:rPr>
          <w:rFonts w:ascii="Times New Roman" w:hAnsi="Times New Roman" w:cs="Times New Roman"/>
          <w:sz w:val="28"/>
          <w:szCs w:val="32"/>
        </w:rPr>
        <w:t xml:space="preserve">ормацию об учителях-фронтовиках, участниках </w:t>
      </w:r>
      <w:r w:rsidR="00AC3DEA">
        <w:rPr>
          <w:rFonts w:ascii="Times New Roman" w:hAnsi="Times New Roman" w:cs="Times New Roman"/>
          <w:sz w:val="28"/>
          <w:szCs w:val="32"/>
        </w:rPr>
        <w:t xml:space="preserve">Великой Отечественной войны. У нас есть экспозиция, посвященная данной тематике. </w:t>
      </w:r>
      <w:r w:rsidR="0008621B">
        <w:rPr>
          <w:rFonts w:ascii="Times New Roman" w:hAnsi="Times New Roman" w:cs="Times New Roman"/>
          <w:sz w:val="28"/>
          <w:szCs w:val="32"/>
        </w:rPr>
        <w:t>Важное место среди всех таких экспонатов занимает медаль жителя Ка</w:t>
      </w:r>
      <w:r>
        <w:rPr>
          <w:rFonts w:ascii="Times New Roman" w:hAnsi="Times New Roman" w:cs="Times New Roman"/>
          <w:sz w:val="28"/>
          <w:szCs w:val="32"/>
        </w:rPr>
        <w:t>зацкой слободы Каплина Д.П. Так</w:t>
      </w:r>
      <w:r w:rsidR="0008621B">
        <w:rPr>
          <w:rFonts w:ascii="Times New Roman" w:hAnsi="Times New Roman" w:cs="Times New Roman"/>
          <w:sz w:val="28"/>
          <w:szCs w:val="32"/>
        </w:rPr>
        <w:t>же</w:t>
      </w:r>
      <w:r w:rsidR="00506DC5">
        <w:rPr>
          <w:rFonts w:ascii="Times New Roman" w:hAnsi="Times New Roman" w:cs="Times New Roman"/>
          <w:sz w:val="28"/>
          <w:szCs w:val="32"/>
        </w:rPr>
        <w:t xml:space="preserve">, нами собрана информация о </w:t>
      </w:r>
      <w:r w:rsidR="00506DC5" w:rsidRPr="00506DC5">
        <w:rPr>
          <w:rFonts w:ascii="Times New Roman" w:hAnsi="Times New Roman" w:cs="Times New Roman"/>
          <w:sz w:val="28"/>
          <w:szCs w:val="32"/>
        </w:rPr>
        <w:t>Бирюков</w:t>
      </w:r>
      <w:r w:rsidR="00506DC5">
        <w:rPr>
          <w:rFonts w:ascii="Times New Roman" w:hAnsi="Times New Roman" w:cs="Times New Roman"/>
          <w:sz w:val="28"/>
          <w:szCs w:val="32"/>
        </w:rPr>
        <w:t>е</w:t>
      </w:r>
      <w:r w:rsidR="00506DC5" w:rsidRPr="00506DC5">
        <w:rPr>
          <w:rFonts w:ascii="Times New Roman" w:hAnsi="Times New Roman" w:cs="Times New Roman"/>
          <w:sz w:val="28"/>
          <w:szCs w:val="32"/>
        </w:rPr>
        <w:t xml:space="preserve"> </w:t>
      </w:r>
      <w:r w:rsidR="00506DC5">
        <w:rPr>
          <w:rFonts w:ascii="Times New Roman" w:hAnsi="Times New Roman" w:cs="Times New Roman"/>
          <w:sz w:val="28"/>
          <w:szCs w:val="32"/>
        </w:rPr>
        <w:t>Павле Дмитриевиче-учителе трудов</w:t>
      </w:r>
      <w:r w:rsidR="00506DC5" w:rsidRPr="00506DC5">
        <w:rPr>
          <w:rFonts w:ascii="Times New Roman" w:hAnsi="Times New Roman" w:cs="Times New Roman"/>
          <w:sz w:val="28"/>
          <w:szCs w:val="32"/>
        </w:rPr>
        <w:t>, Казаринов</w:t>
      </w:r>
      <w:r w:rsidR="00506DC5">
        <w:rPr>
          <w:rFonts w:ascii="Times New Roman" w:hAnsi="Times New Roman" w:cs="Times New Roman"/>
          <w:sz w:val="28"/>
          <w:szCs w:val="32"/>
        </w:rPr>
        <w:t xml:space="preserve">е Алексее </w:t>
      </w:r>
      <w:proofErr w:type="spellStart"/>
      <w:r w:rsidR="00506DC5">
        <w:rPr>
          <w:rFonts w:ascii="Times New Roman" w:hAnsi="Times New Roman" w:cs="Times New Roman"/>
          <w:sz w:val="28"/>
          <w:szCs w:val="32"/>
        </w:rPr>
        <w:t>Ардальоновиче</w:t>
      </w:r>
      <w:proofErr w:type="spellEnd"/>
      <w:r w:rsidR="00506DC5">
        <w:rPr>
          <w:rFonts w:ascii="Times New Roman" w:hAnsi="Times New Roman" w:cs="Times New Roman"/>
          <w:sz w:val="28"/>
          <w:szCs w:val="32"/>
        </w:rPr>
        <w:t>, который п</w:t>
      </w:r>
      <w:r w:rsidR="00506DC5" w:rsidRPr="00506DC5">
        <w:rPr>
          <w:rFonts w:ascii="Times New Roman" w:hAnsi="Times New Roman" w:cs="Times New Roman"/>
          <w:sz w:val="28"/>
          <w:szCs w:val="32"/>
        </w:rPr>
        <w:t xml:space="preserve">реподавал уроки ОБЖ и обучал школьников военной подготовке. </w:t>
      </w:r>
      <w:r w:rsidR="00506DC5">
        <w:rPr>
          <w:rFonts w:ascii="Times New Roman" w:hAnsi="Times New Roman" w:cs="Times New Roman"/>
          <w:sz w:val="28"/>
          <w:szCs w:val="32"/>
        </w:rPr>
        <w:t xml:space="preserve">Хотим отметить, что Казаринов А.А. передал в наш музей </w:t>
      </w:r>
      <w:r w:rsidR="00506DC5">
        <w:rPr>
          <w:rFonts w:ascii="Times New Roman" w:hAnsi="Times New Roman" w:cs="Times New Roman"/>
          <w:sz w:val="28"/>
          <w:szCs w:val="32"/>
        </w:rPr>
        <w:lastRenderedPageBreak/>
        <w:t xml:space="preserve">огромное количество материалов о войне – это и его личные воспоминания, фотографии, открытки и письма с фронта. Благодаря всем этим материалом нами был создан стенд, посвященный Алексею </w:t>
      </w:r>
      <w:proofErr w:type="spellStart"/>
      <w:r w:rsidR="00506DC5">
        <w:rPr>
          <w:rFonts w:ascii="Times New Roman" w:hAnsi="Times New Roman" w:cs="Times New Roman"/>
          <w:sz w:val="28"/>
          <w:szCs w:val="32"/>
        </w:rPr>
        <w:t>Ардальоновичу</w:t>
      </w:r>
      <w:proofErr w:type="spellEnd"/>
      <w:r w:rsidR="00506DC5">
        <w:rPr>
          <w:rFonts w:ascii="Times New Roman" w:hAnsi="Times New Roman" w:cs="Times New Roman"/>
          <w:sz w:val="28"/>
          <w:szCs w:val="32"/>
        </w:rPr>
        <w:t>, мы смогли поучаствовать в некоторых городских конкурсах. Среди учителей-фронтовиков мы можем назвать еще Черникова П.Н., Гнатюк</w:t>
      </w:r>
      <w:r>
        <w:rPr>
          <w:rFonts w:ascii="Times New Roman" w:hAnsi="Times New Roman" w:cs="Times New Roman"/>
          <w:sz w:val="28"/>
          <w:szCs w:val="32"/>
        </w:rPr>
        <w:t xml:space="preserve"> Ф.А., сведения о которых</w:t>
      </w:r>
      <w:r w:rsidR="00506DC5">
        <w:rPr>
          <w:rFonts w:ascii="Times New Roman" w:hAnsi="Times New Roman" w:cs="Times New Roman"/>
          <w:sz w:val="28"/>
          <w:szCs w:val="32"/>
        </w:rPr>
        <w:t xml:space="preserve"> бережно хранятся в архиве нашего музея. </w:t>
      </w:r>
    </w:p>
    <w:p w:rsidR="004B529B" w:rsidRDefault="00A1695A" w:rsidP="00506D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Продолжает тему войны в нашем музее</w:t>
      </w:r>
      <w:r w:rsidR="004B529B">
        <w:rPr>
          <w:rFonts w:ascii="Times New Roman" w:hAnsi="Times New Roman" w:cs="Times New Roman"/>
          <w:sz w:val="28"/>
          <w:szCs w:val="32"/>
        </w:rPr>
        <w:t xml:space="preserve"> экспозиция «Военные трофеи». </w:t>
      </w:r>
      <w:proofErr w:type="gramStart"/>
      <w:r w:rsidR="004B529B">
        <w:rPr>
          <w:rFonts w:ascii="Times New Roman" w:hAnsi="Times New Roman" w:cs="Times New Roman"/>
          <w:sz w:val="28"/>
          <w:szCs w:val="32"/>
        </w:rPr>
        <w:t>Она состоит из советской и немецкой касок, фляжек для воды, вещь-мешка, портсигар</w:t>
      </w:r>
      <w:r>
        <w:rPr>
          <w:rFonts w:ascii="Times New Roman" w:hAnsi="Times New Roman" w:cs="Times New Roman"/>
          <w:sz w:val="28"/>
          <w:szCs w:val="32"/>
        </w:rPr>
        <w:t>ы</w:t>
      </w:r>
      <w:r w:rsidR="004B529B">
        <w:rPr>
          <w:rFonts w:ascii="Times New Roman" w:hAnsi="Times New Roman" w:cs="Times New Roman"/>
          <w:sz w:val="28"/>
          <w:szCs w:val="32"/>
        </w:rPr>
        <w:t xml:space="preserve"> и других личных вещей солдата.</w:t>
      </w:r>
      <w:proofErr w:type="gramEnd"/>
      <w:r w:rsidR="004B529B">
        <w:rPr>
          <w:rFonts w:ascii="Times New Roman" w:hAnsi="Times New Roman" w:cs="Times New Roman"/>
          <w:sz w:val="28"/>
          <w:szCs w:val="32"/>
        </w:rPr>
        <w:t xml:space="preserve"> Так же в экспозиции представлены гильзы, патронташ, мины, макеты советского самолета и танка и многое другое. </w:t>
      </w:r>
      <w:r>
        <w:rPr>
          <w:rFonts w:ascii="Times New Roman" w:hAnsi="Times New Roman" w:cs="Times New Roman"/>
          <w:sz w:val="28"/>
          <w:szCs w:val="32"/>
        </w:rPr>
        <w:t>К</w:t>
      </w:r>
      <w:r w:rsidR="004B529B">
        <w:rPr>
          <w:rFonts w:ascii="Times New Roman" w:hAnsi="Times New Roman" w:cs="Times New Roman"/>
          <w:sz w:val="28"/>
          <w:szCs w:val="32"/>
        </w:rPr>
        <w:t xml:space="preserve">огда мы проводим экскурсии, посвященные Дню защитника Отечества, Дню Героев Отечества, Дню освобождения города Курска от немецко-фашистских захватчиков, Дню Победы, мы всегда обращаем внимание школьников на данную экспозицию. </w:t>
      </w:r>
    </w:p>
    <w:p w:rsidR="004B529B" w:rsidRPr="00506DC5" w:rsidRDefault="004B529B" w:rsidP="00506D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Закончив наш рассказ о героях Великой Отечественной войны, мы хотели бы теперь рассказать о других людях, не менее значимых для нашей школы и страны в целом.</w:t>
      </w:r>
    </w:p>
    <w:p w:rsidR="000C2B88" w:rsidRPr="00BE0B7F" w:rsidRDefault="0052764B" w:rsidP="00BE0B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Мы гордимся выпускником нашей школы, который стал олимпийским чемпионом!</w:t>
      </w:r>
      <w:r w:rsidR="007023DD" w:rsidRPr="00BE0B7F">
        <w:rPr>
          <w:rFonts w:ascii="Times New Roman" w:hAnsi="Times New Roman" w:cs="Times New Roman"/>
          <w:sz w:val="28"/>
          <w:szCs w:val="32"/>
        </w:rPr>
        <w:t xml:space="preserve"> </w:t>
      </w:r>
      <w:r w:rsidR="004B529B">
        <w:rPr>
          <w:rFonts w:ascii="Times New Roman" w:hAnsi="Times New Roman" w:cs="Times New Roman"/>
          <w:sz w:val="28"/>
          <w:szCs w:val="32"/>
        </w:rPr>
        <w:t xml:space="preserve">Александр </w:t>
      </w:r>
      <w:proofErr w:type="spellStart"/>
      <w:r w:rsidR="004B529B">
        <w:rPr>
          <w:rFonts w:ascii="Times New Roman" w:hAnsi="Times New Roman" w:cs="Times New Roman"/>
          <w:sz w:val="28"/>
          <w:szCs w:val="32"/>
        </w:rPr>
        <w:t>Поветкин</w:t>
      </w:r>
      <w:proofErr w:type="spellEnd"/>
      <w:r w:rsidR="004B529B">
        <w:rPr>
          <w:rFonts w:ascii="Times New Roman" w:hAnsi="Times New Roman" w:cs="Times New Roman"/>
          <w:sz w:val="28"/>
          <w:szCs w:val="32"/>
        </w:rPr>
        <w:t xml:space="preserve"> – олимпийский чемпион по боксу, на постоянной основе финансово </w:t>
      </w:r>
      <w:r>
        <w:rPr>
          <w:rFonts w:ascii="Times New Roman" w:hAnsi="Times New Roman" w:cs="Times New Roman"/>
          <w:sz w:val="28"/>
          <w:szCs w:val="32"/>
        </w:rPr>
        <w:t>помогает ей развиваться, часто навещает родную школу.</w:t>
      </w:r>
      <w:r w:rsidR="004B529B">
        <w:rPr>
          <w:rFonts w:ascii="Times New Roman" w:hAnsi="Times New Roman" w:cs="Times New Roman"/>
          <w:sz w:val="28"/>
          <w:szCs w:val="32"/>
        </w:rPr>
        <w:t xml:space="preserve"> Ко дню рождения спортсмена члены школьного музея организовывают </w:t>
      </w:r>
      <w:r>
        <w:rPr>
          <w:rFonts w:ascii="Times New Roman" w:hAnsi="Times New Roman" w:cs="Times New Roman"/>
          <w:sz w:val="28"/>
          <w:szCs w:val="32"/>
        </w:rPr>
        <w:t>фотовыставку</w:t>
      </w:r>
      <w:r w:rsidR="004B529B">
        <w:rPr>
          <w:rFonts w:ascii="Times New Roman" w:hAnsi="Times New Roman" w:cs="Times New Roman"/>
          <w:sz w:val="28"/>
          <w:szCs w:val="32"/>
        </w:rPr>
        <w:t xml:space="preserve">. </w:t>
      </w:r>
      <w:r w:rsidR="007023DD" w:rsidRPr="00BE0B7F">
        <w:rPr>
          <w:rFonts w:ascii="Times New Roman" w:hAnsi="Times New Roman" w:cs="Times New Roman"/>
          <w:sz w:val="28"/>
          <w:szCs w:val="32"/>
        </w:rPr>
        <w:t>Также среди выпускников есть талант</w:t>
      </w:r>
      <w:r w:rsidR="00A1695A">
        <w:rPr>
          <w:rFonts w:ascii="Times New Roman" w:hAnsi="Times New Roman" w:cs="Times New Roman"/>
          <w:sz w:val="28"/>
          <w:szCs w:val="32"/>
        </w:rPr>
        <w:t>ливые педагоги, журналисты. Одна</w:t>
      </w:r>
      <w:r w:rsidR="007023DD" w:rsidRPr="00BE0B7F">
        <w:rPr>
          <w:rFonts w:ascii="Times New Roman" w:hAnsi="Times New Roman" w:cs="Times New Roman"/>
          <w:sz w:val="28"/>
          <w:szCs w:val="32"/>
        </w:rPr>
        <w:t xml:space="preserve"> выпу</w:t>
      </w:r>
      <w:r w:rsidR="00A1695A">
        <w:rPr>
          <w:rFonts w:ascii="Times New Roman" w:hAnsi="Times New Roman" w:cs="Times New Roman"/>
          <w:sz w:val="28"/>
          <w:szCs w:val="32"/>
        </w:rPr>
        <w:t>скница</w:t>
      </w:r>
      <w:r>
        <w:rPr>
          <w:rFonts w:ascii="Times New Roman" w:hAnsi="Times New Roman" w:cs="Times New Roman"/>
          <w:sz w:val="28"/>
          <w:szCs w:val="32"/>
        </w:rPr>
        <w:t xml:space="preserve"> работает в Австралии, </w:t>
      </w:r>
      <w:r w:rsidR="00A1695A">
        <w:rPr>
          <w:rFonts w:ascii="Times New Roman" w:hAnsi="Times New Roman" w:cs="Times New Roman"/>
          <w:sz w:val="28"/>
          <w:szCs w:val="32"/>
        </w:rPr>
        <w:t xml:space="preserve">она талантливый </w:t>
      </w:r>
      <w:r w:rsidR="0008621B">
        <w:rPr>
          <w:rFonts w:ascii="Times New Roman" w:hAnsi="Times New Roman" w:cs="Times New Roman"/>
          <w:sz w:val="28"/>
          <w:szCs w:val="32"/>
        </w:rPr>
        <w:t>био</w:t>
      </w:r>
      <w:r w:rsidR="00A1695A">
        <w:rPr>
          <w:rFonts w:ascii="Times New Roman" w:hAnsi="Times New Roman" w:cs="Times New Roman"/>
          <w:sz w:val="28"/>
          <w:szCs w:val="32"/>
        </w:rPr>
        <w:t>лог современности</w:t>
      </w:r>
      <w:r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32"/>
        </w:rPr>
        <w:t>Алемпьев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– знаменитый дирижер</w:t>
      </w:r>
      <w:r w:rsidR="00A1695A">
        <w:rPr>
          <w:rFonts w:ascii="Times New Roman" w:hAnsi="Times New Roman" w:cs="Times New Roman"/>
          <w:sz w:val="28"/>
          <w:szCs w:val="32"/>
        </w:rPr>
        <w:t xml:space="preserve"> в Санкт-Петербурге</w:t>
      </w:r>
      <w:r>
        <w:rPr>
          <w:rFonts w:ascii="Times New Roman" w:hAnsi="Times New Roman" w:cs="Times New Roman"/>
          <w:sz w:val="28"/>
          <w:szCs w:val="32"/>
        </w:rPr>
        <w:t xml:space="preserve">. </w:t>
      </w:r>
    </w:p>
    <w:p w:rsidR="000C2B88" w:rsidRPr="00BE0B7F" w:rsidRDefault="00A1695A" w:rsidP="00BE0B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Заслуженный</w:t>
      </w:r>
      <w:r w:rsidR="00503682">
        <w:rPr>
          <w:rFonts w:ascii="Times New Roman" w:hAnsi="Times New Roman" w:cs="Times New Roman"/>
          <w:sz w:val="28"/>
          <w:szCs w:val="32"/>
        </w:rPr>
        <w:t xml:space="preserve"> юрист России </w:t>
      </w:r>
      <w:r w:rsidR="007023DD" w:rsidRPr="00BE0B7F">
        <w:rPr>
          <w:rFonts w:ascii="Times New Roman" w:hAnsi="Times New Roman" w:cs="Times New Roman"/>
          <w:sz w:val="28"/>
          <w:szCs w:val="32"/>
        </w:rPr>
        <w:t>А. М. Стариков</w:t>
      </w:r>
      <w:r w:rsidR="00503682">
        <w:rPr>
          <w:rFonts w:ascii="Times New Roman" w:hAnsi="Times New Roman" w:cs="Times New Roman"/>
          <w:sz w:val="28"/>
          <w:szCs w:val="32"/>
        </w:rPr>
        <w:t>, наш выпускник,</w:t>
      </w:r>
      <w:r w:rsidR="007023DD" w:rsidRPr="00BE0B7F">
        <w:rPr>
          <w:rFonts w:ascii="Times New Roman" w:hAnsi="Times New Roman" w:cs="Times New Roman"/>
          <w:sz w:val="28"/>
          <w:szCs w:val="32"/>
        </w:rPr>
        <w:t xml:space="preserve"> подробно рассказал </w:t>
      </w:r>
      <w:r w:rsidR="00503682">
        <w:rPr>
          <w:rFonts w:ascii="Times New Roman" w:hAnsi="Times New Roman" w:cs="Times New Roman"/>
          <w:sz w:val="28"/>
          <w:szCs w:val="32"/>
        </w:rPr>
        <w:t>всю истор</w:t>
      </w:r>
      <w:r>
        <w:rPr>
          <w:rFonts w:ascii="Times New Roman" w:hAnsi="Times New Roman" w:cs="Times New Roman"/>
          <w:sz w:val="28"/>
          <w:szCs w:val="32"/>
        </w:rPr>
        <w:t>ию школы в книге, посвященной</w:t>
      </w:r>
      <w:r w:rsidR="00503682">
        <w:rPr>
          <w:rFonts w:ascii="Times New Roman" w:hAnsi="Times New Roman" w:cs="Times New Roman"/>
          <w:sz w:val="28"/>
          <w:szCs w:val="32"/>
        </w:rPr>
        <w:t xml:space="preserve"> 75-летию</w:t>
      </w:r>
      <w:r>
        <w:rPr>
          <w:rFonts w:ascii="Times New Roman" w:hAnsi="Times New Roman" w:cs="Times New Roman"/>
          <w:sz w:val="28"/>
          <w:szCs w:val="32"/>
        </w:rPr>
        <w:t xml:space="preserve"> учебного заведения</w:t>
      </w:r>
      <w:r w:rsidR="0052764B">
        <w:rPr>
          <w:rFonts w:ascii="Times New Roman" w:hAnsi="Times New Roman" w:cs="Times New Roman"/>
          <w:sz w:val="28"/>
          <w:szCs w:val="32"/>
        </w:rPr>
        <w:t>. Н</w:t>
      </w:r>
      <w:r w:rsidR="00503682">
        <w:rPr>
          <w:rFonts w:ascii="Times New Roman" w:hAnsi="Times New Roman" w:cs="Times New Roman"/>
          <w:sz w:val="28"/>
          <w:szCs w:val="32"/>
        </w:rPr>
        <w:t>есколько экземпляров</w:t>
      </w:r>
      <w:r w:rsidR="007023DD" w:rsidRPr="00BE0B7F">
        <w:rPr>
          <w:rFonts w:ascii="Times New Roman" w:hAnsi="Times New Roman" w:cs="Times New Roman"/>
          <w:sz w:val="28"/>
          <w:szCs w:val="32"/>
        </w:rPr>
        <w:t xml:space="preserve"> хранится в архиве нашего музея. </w:t>
      </w:r>
    </w:p>
    <w:p w:rsidR="00503682" w:rsidRPr="00503682" w:rsidRDefault="00503682" w:rsidP="0050368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503682">
        <w:rPr>
          <w:rFonts w:ascii="Times New Roman" w:hAnsi="Times New Roman" w:cs="Times New Roman"/>
          <w:sz w:val="28"/>
          <w:szCs w:val="32"/>
        </w:rPr>
        <w:t>Помимо</w:t>
      </w:r>
      <w:r>
        <w:rPr>
          <w:rFonts w:ascii="Times New Roman" w:hAnsi="Times New Roman" w:cs="Times New Roman"/>
          <w:sz w:val="28"/>
          <w:szCs w:val="32"/>
        </w:rPr>
        <w:t xml:space="preserve"> информации о героях войны, героях </w:t>
      </w:r>
      <w:r w:rsidR="00A1695A">
        <w:rPr>
          <w:rFonts w:ascii="Times New Roman" w:hAnsi="Times New Roman" w:cs="Times New Roman"/>
          <w:sz w:val="28"/>
          <w:szCs w:val="32"/>
        </w:rPr>
        <w:t>мирного труда</w:t>
      </w:r>
      <w:r>
        <w:rPr>
          <w:rFonts w:ascii="Times New Roman" w:hAnsi="Times New Roman" w:cs="Times New Roman"/>
          <w:sz w:val="28"/>
          <w:szCs w:val="32"/>
        </w:rPr>
        <w:t>,</w:t>
      </w:r>
      <w:r w:rsidRPr="00503682">
        <w:rPr>
          <w:rFonts w:ascii="Times New Roman" w:hAnsi="Times New Roman" w:cs="Times New Roman"/>
          <w:sz w:val="28"/>
          <w:szCs w:val="32"/>
        </w:rPr>
        <w:t xml:space="preserve"> военных трофеев в нашем музее также имеются </w:t>
      </w:r>
      <w:r>
        <w:rPr>
          <w:rFonts w:ascii="Times New Roman" w:hAnsi="Times New Roman" w:cs="Times New Roman"/>
          <w:sz w:val="28"/>
          <w:szCs w:val="32"/>
        </w:rPr>
        <w:t>религиозные и бытовые экспонаты</w:t>
      </w:r>
      <w:r w:rsidRPr="00503682">
        <w:rPr>
          <w:rFonts w:ascii="Times New Roman" w:hAnsi="Times New Roman" w:cs="Times New Roman"/>
          <w:sz w:val="28"/>
          <w:szCs w:val="32"/>
        </w:rPr>
        <w:t xml:space="preserve">, которые были </w:t>
      </w:r>
      <w:r>
        <w:rPr>
          <w:rFonts w:ascii="Times New Roman" w:hAnsi="Times New Roman" w:cs="Times New Roman"/>
          <w:sz w:val="28"/>
          <w:szCs w:val="32"/>
        </w:rPr>
        <w:t xml:space="preserve">либо найдены усилиями учеников и учителей, либо </w:t>
      </w:r>
      <w:r w:rsidRPr="00503682">
        <w:rPr>
          <w:rFonts w:ascii="Times New Roman" w:hAnsi="Times New Roman" w:cs="Times New Roman"/>
          <w:sz w:val="28"/>
          <w:szCs w:val="32"/>
        </w:rPr>
        <w:t xml:space="preserve">подарены </w:t>
      </w:r>
      <w:r w:rsidRPr="00503682">
        <w:rPr>
          <w:rFonts w:ascii="Times New Roman" w:hAnsi="Times New Roman" w:cs="Times New Roman"/>
          <w:sz w:val="28"/>
          <w:szCs w:val="32"/>
        </w:rPr>
        <w:lastRenderedPageBreak/>
        <w:t>нашему музею людьми, проживающи</w:t>
      </w:r>
      <w:r>
        <w:rPr>
          <w:rFonts w:ascii="Times New Roman" w:hAnsi="Times New Roman" w:cs="Times New Roman"/>
          <w:sz w:val="28"/>
          <w:szCs w:val="32"/>
        </w:rPr>
        <w:t>ми</w:t>
      </w:r>
      <w:r w:rsidRPr="00503682">
        <w:rPr>
          <w:rFonts w:ascii="Times New Roman" w:hAnsi="Times New Roman" w:cs="Times New Roman"/>
          <w:sz w:val="28"/>
          <w:szCs w:val="32"/>
        </w:rPr>
        <w:t xml:space="preserve"> в округе.</w:t>
      </w:r>
      <w:r w:rsidR="00A1695A">
        <w:rPr>
          <w:rFonts w:ascii="Times New Roman" w:hAnsi="Times New Roman" w:cs="Times New Roman"/>
          <w:sz w:val="28"/>
          <w:szCs w:val="32"/>
        </w:rPr>
        <w:t xml:space="preserve"> Учителя, дети, бывшие ученики – </w:t>
      </w:r>
      <w:r w:rsidRPr="00503682">
        <w:rPr>
          <w:rFonts w:ascii="Times New Roman" w:hAnsi="Times New Roman" w:cs="Times New Roman"/>
          <w:sz w:val="28"/>
          <w:szCs w:val="32"/>
        </w:rPr>
        <w:t>все они вне</w:t>
      </w:r>
      <w:r w:rsidR="004061B7">
        <w:rPr>
          <w:rFonts w:ascii="Times New Roman" w:hAnsi="Times New Roman" w:cs="Times New Roman"/>
          <w:sz w:val="28"/>
          <w:szCs w:val="32"/>
        </w:rPr>
        <w:t>сли свою лепту в создание музея</w:t>
      </w:r>
      <w:r w:rsidRPr="00503682">
        <w:rPr>
          <w:rFonts w:ascii="Times New Roman" w:hAnsi="Times New Roman" w:cs="Times New Roman"/>
          <w:sz w:val="28"/>
          <w:szCs w:val="32"/>
        </w:rPr>
        <w:t>, каждый принёс в него что-то незабываемое, то</w:t>
      </w:r>
      <w:r w:rsidR="004061B7">
        <w:rPr>
          <w:rFonts w:ascii="Times New Roman" w:hAnsi="Times New Roman" w:cs="Times New Roman"/>
          <w:sz w:val="28"/>
          <w:szCs w:val="32"/>
        </w:rPr>
        <w:t>,</w:t>
      </w:r>
      <w:r w:rsidRPr="00503682">
        <w:rPr>
          <w:rFonts w:ascii="Times New Roman" w:hAnsi="Times New Roman" w:cs="Times New Roman"/>
          <w:sz w:val="28"/>
          <w:szCs w:val="32"/>
        </w:rPr>
        <w:t xml:space="preserve"> что будет хранит</w:t>
      </w:r>
      <w:r w:rsidR="004061B7">
        <w:rPr>
          <w:rFonts w:ascii="Times New Roman" w:hAnsi="Times New Roman" w:cs="Times New Roman"/>
          <w:sz w:val="28"/>
          <w:szCs w:val="32"/>
        </w:rPr>
        <w:t>ь</w:t>
      </w:r>
      <w:r w:rsidRPr="00503682">
        <w:rPr>
          <w:rFonts w:ascii="Times New Roman" w:hAnsi="Times New Roman" w:cs="Times New Roman"/>
          <w:sz w:val="28"/>
          <w:szCs w:val="32"/>
        </w:rPr>
        <w:t>ся там вечно.</w:t>
      </w:r>
    </w:p>
    <w:p w:rsidR="00F418FB" w:rsidRPr="00503682" w:rsidRDefault="00A1695A" w:rsidP="00F418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Экспонатов связанных</w:t>
      </w:r>
      <w:r w:rsidR="00503682" w:rsidRPr="00503682">
        <w:rPr>
          <w:rFonts w:ascii="Times New Roman" w:hAnsi="Times New Roman" w:cs="Times New Roman"/>
          <w:sz w:val="28"/>
          <w:szCs w:val="32"/>
        </w:rPr>
        <w:t xml:space="preserve"> с </w:t>
      </w:r>
      <w:r>
        <w:rPr>
          <w:rFonts w:ascii="Times New Roman" w:hAnsi="Times New Roman" w:cs="Times New Roman"/>
          <w:sz w:val="28"/>
          <w:szCs w:val="32"/>
        </w:rPr>
        <w:t>православием,</w:t>
      </w:r>
      <w:r w:rsidR="00503682" w:rsidRPr="00503682">
        <w:rPr>
          <w:rFonts w:ascii="Times New Roman" w:hAnsi="Times New Roman" w:cs="Times New Roman"/>
          <w:sz w:val="28"/>
          <w:szCs w:val="32"/>
        </w:rPr>
        <w:t xml:space="preserve"> </w:t>
      </w:r>
      <w:r w:rsidR="00503682">
        <w:rPr>
          <w:rFonts w:ascii="Times New Roman" w:hAnsi="Times New Roman" w:cs="Times New Roman"/>
          <w:sz w:val="28"/>
          <w:szCs w:val="32"/>
        </w:rPr>
        <w:t>не так много,</w:t>
      </w:r>
      <w:r w:rsidR="00503682" w:rsidRPr="00503682">
        <w:rPr>
          <w:rFonts w:ascii="Times New Roman" w:hAnsi="Times New Roman" w:cs="Times New Roman"/>
          <w:sz w:val="28"/>
          <w:szCs w:val="32"/>
        </w:rPr>
        <w:t xml:space="preserve"> поэтому мы выделили </w:t>
      </w:r>
      <w:r w:rsidR="00503682">
        <w:rPr>
          <w:rFonts w:ascii="Times New Roman" w:hAnsi="Times New Roman" w:cs="Times New Roman"/>
          <w:sz w:val="28"/>
          <w:szCs w:val="32"/>
        </w:rPr>
        <w:t xml:space="preserve">под них </w:t>
      </w:r>
      <w:r w:rsidR="00503682" w:rsidRPr="00503682">
        <w:rPr>
          <w:rFonts w:ascii="Times New Roman" w:hAnsi="Times New Roman" w:cs="Times New Roman"/>
          <w:sz w:val="28"/>
          <w:szCs w:val="32"/>
        </w:rPr>
        <w:t>самое видное место</w:t>
      </w:r>
      <w:r>
        <w:rPr>
          <w:rFonts w:ascii="Times New Roman" w:hAnsi="Times New Roman" w:cs="Times New Roman"/>
          <w:sz w:val="28"/>
          <w:szCs w:val="32"/>
        </w:rPr>
        <w:t>,</w:t>
      </w:r>
      <w:r w:rsidR="00503682" w:rsidRPr="00503682">
        <w:rPr>
          <w:rFonts w:ascii="Times New Roman" w:hAnsi="Times New Roman" w:cs="Times New Roman"/>
          <w:sz w:val="28"/>
          <w:szCs w:val="32"/>
        </w:rPr>
        <w:t xml:space="preserve"> чтобы все могли изуч</w:t>
      </w:r>
      <w:r w:rsidR="00503682">
        <w:rPr>
          <w:rFonts w:ascii="Times New Roman" w:hAnsi="Times New Roman" w:cs="Times New Roman"/>
          <w:sz w:val="28"/>
          <w:szCs w:val="32"/>
        </w:rPr>
        <w:t>ить их. В нашем музее имеются «</w:t>
      </w:r>
      <w:r w:rsidR="00503682" w:rsidRPr="00503682">
        <w:rPr>
          <w:rFonts w:ascii="Times New Roman" w:hAnsi="Times New Roman" w:cs="Times New Roman"/>
          <w:sz w:val="28"/>
          <w:szCs w:val="32"/>
        </w:rPr>
        <w:t>Но</w:t>
      </w:r>
      <w:r w:rsidR="00503682">
        <w:rPr>
          <w:rFonts w:ascii="Times New Roman" w:hAnsi="Times New Roman" w:cs="Times New Roman"/>
          <w:sz w:val="28"/>
          <w:szCs w:val="32"/>
        </w:rPr>
        <w:t xml:space="preserve">вый завет» и пластырь </w:t>
      </w:r>
      <w:r w:rsidR="00503682" w:rsidRPr="00503682">
        <w:rPr>
          <w:rFonts w:ascii="Times New Roman" w:hAnsi="Times New Roman" w:cs="Times New Roman"/>
          <w:sz w:val="28"/>
          <w:szCs w:val="32"/>
        </w:rPr>
        <w:t>из</w:t>
      </w:r>
      <w:r w:rsidR="00503682">
        <w:rPr>
          <w:rFonts w:ascii="Times New Roman" w:hAnsi="Times New Roman" w:cs="Times New Roman"/>
          <w:sz w:val="28"/>
          <w:szCs w:val="32"/>
        </w:rPr>
        <w:t xml:space="preserve">данный на рубеже XIX-XX веков. </w:t>
      </w:r>
      <w:r w:rsidR="00503682" w:rsidRPr="00503682">
        <w:rPr>
          <w:rFonts w:ascii="Times New Roman" w:hAnsi="Times New Roman" w:cs="Times New Roman"/>
          <w:sz w:val="28"/>
          <w:szCs w:val="32"/>
        </w:rPr>
        <w:t xml:space="preserve">Конец XIX века считается </w:t>
      </w:r>
      <w:r>
        <w:rPr>
          <w:rFonts w:ascii="Times New Roman" w:hAnsi="Times New Roman" w:cs="Times New Roman"/>
          <w:sz w:val="28"/>
          <w:szCs w:val="32"/>
        </w:rPr>
        <w:t>периодом бурного развития</w:t>
      </w:r>
      <w:r w:rsidR="00503682" w:rsidRPr="00503682">
        <w:rPr>
          <w:rFonts w:ascii="Times New Roman" w:hAnsi="Times New Roman" w:cs="Times New Roman"/>
          <w:sz w:val="28"/>
          <w:szCs w:val="32"/>
        </w:rPr>
        <w:t xml:space="preserve"> книгоиздательског</w:t>
      </w:r>
      <w:r>
        <w:rPr>
          <w:rFonts w:ascii="Times New Roman" w:hAnsi="Times New Roman" w:cs="Times New Roman"/>
          <w:sz w:val="28"/>
          <w:szCs w:val="32"/>
        </w:rPr>
        <w:t>о дела в Царской России. Сейчас</w:t>
      </w:r>
      <w:r w:rsidR="00503682" w:rsidRPr="00503682">
        <w:rPr>
          <w:rFonts w:ascii="Times New Roman" w:hAnsi="Times New Roman" w:cs="Times New Roman"/>
          <w:sz w:val="28"/>
          <w:szCs w:val="32"/>
        </w:rPr>
        <w:t xml:space="preserve"> в опреде</w:t>
      </w:r>
      <w:r w:rsidR="00503682">
        <w:rPr>
          <w:rFonts w:ascii="Times New Roman" w:hAnsi="Times New Roman" w:cs="Times New Roman"/>
          <w:sz w:val="28"/>
          <w:szCs w:val="32"/>
        </w:rPr>
        <w:t>ленных кругах</w:t>
      </w:r>
      <w:r w:rsidR="00503682" w:rsidRPr="00503682">
        <w:rPr>
          <w:rFonts w:ascii="Times New Roman" w:hAnsi="Times New Roman" w:cs="Times New Roman"/>
          <w:sz w:val="28"/>
          <w:szCs w:val="32"/>
        </w:rPr>
        <w:t xml:space="preserve"> принято считать, что до прихода Советск</w:t>
      </w:r>
      <w:r>
        <w:rPr>
          <w:rFonts w:ascii="Times New Roman" w:hAnsi="Times New Roman" w:cs="Times New Roman"/>
          <w:sz w:val="28"/>
          <w:szCs w:val="32"/>
        </w:rPr>
        <w:t>ой власти все население было не</w:t>
      </w:r>
      <w:r w:rsidR="00503682" w:rsidRPr="00503682">
        <w:rPr>
          <w:rFonts w:ascii="Times New Roman" w:hAnsi="Times New Roman" w:cs="Times New Roman"/>
          <w:sz w:val="28"/>
          <w:szCs w:val="32"/>
        </w:rPr>
        <w:t>образова</w:t>
      </w:r>
      <w:r>
        <w:rPr>
          <w:rFonts w:ascii="Times New Roman" w:hAnsi="Times New Roman" w:cs="Times New Roman"/>
          <w:sz w:val="28"/>
          <w:szCs w:val="32"/>
        </w:rPr>
        <w:t>н</w:t>
      </w:r>
      <w:r w:rsidR="00503682" w:rsidRPr="00503682">
        <w:rPr>
          <w:rFonts w:ascii="Times New Roman" w:hAnsi="Times New Roman" w:cs="Times New Roman"/>
          <w:sz w:val="28"/>
          <w:szCs w:val="32"/>
        </w:rPr>
        <w:t>но</w:t>
      </w:r>
      <w:r>
        <w:rPr>
          <w:rFonts w:ascii="Times New Roman" w:hAnsi="Times New Roman" w:cs="Times New Roman"/>
          <w:sz w:val="28"/>
          <w:szCs w:val="32"/>
        </w:rPr>
        <w:t>, а</w:t>
      </w:r>
      <w:r w:rsidR="00503682" w:rsidRPr="00503682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читать</w:t>
      </w:r>
      <w:r w:rsidR="00503682" w:rsidRPr="00503682">
        <w:rPr>
          <w:rFonts w:ascii="Times New Roman" w:hAnsi="Times New Roman" w:cs="Times New Roman"/>
          <w:sz w:val="28"/>
          <w:szCs w:val="32"/>
        </w:rPr>
        <w:t xml:space="preserve"> </w:t>
      </w:r>
      <w:r w:rsidR="004061B7">
        <w:rPr>
          <w:rFonts w:ascii="Times New Roman" w:hAnsi="Times New Roman" w:cs="Times New Roman"/>
          <w:sz w:val="28"/>
          <w:szCs w:val="32"/>
        </w:rPr>
        <w:t>умели представители  дворянского</w:t>
      </w:r>
      <w:r w:rsidR="00503682" w:rsidRPr="00503682">
        <w:rPr>
          <w:rFonts w:ascii="Times New Roman" w:hAnsi="Times New Roman" w:cs="Times New Roman"/>
          <w:sz w:val="28"/>
          <w:szCs w:val="32"/>
        </w:rPr>
        <w:t xml:space="preserve"> сос</w:t>
      </w:r>
      <w:r w:rsidR="00503682">
        <w:rPr>
          <w:rFonts w:ascii="Times New Roman" w:hAnsi="Times New Roman" w:cs="Times New Roman"/>
          <w:sz w:val="28"/>
          <w:szCs w:val="32"/>
        </w:rPr>
        <w:t>лови</w:t>
      </w:r>
      <w:r w:rsidR="004061B7">
        <w:rPr>
          <w:rFonts w:ascii="Times New Roman" w:hAnsi="Times New Roman" w:cs="Times New Roman"/>
          <w:sz w:val="28"/>
          <w:szCs w:val="32"/>
        </w:rPr>
        <w:t>я</w:t>
      </w:r>
      <w:r w:rsidR="00503682">
        <w:rPr>
          <w:rFonts w:ascii="Times New Roman" w:hAnsi="Times New Roman" w:cs="Times New Roman"/>
          <w:sz w:val="28"/>
          <w:szCs w:val="32"/>
        </w:rPr>
        <w:t>, но это абсолютно не так</w:t>
      </w:r>
      <w:proofErr w:type="gramStart"/>
      <w:r w:rsidR="00503682">
        <w:rPr>
          <w:rFonts w:ascii="Times New Roman" w:hAnsi="Times New Roman" w:cs="Times New Roman"/>
          <w:sz w:val="28"/>
          <w:szCs w:val="32"/>
        </w:rPr>
        <w:t>…</w:t>
      </w:r>
      <w:r w:rsidR="00F418FB">
        <w:rPr>
          <w:rFonts w:ascii="Times New Roman" w:hAnsi="Times New Roman" w:cs="Times New Roman"/>
          <w:sz w:val="28"/>
          <w:szCs w:val="32"/>
        </w:rPr>
        <w:t xml:space="preserve"> В</w:t>
      </w:r>
      <w:proofErr w:type="gramEnd"/>
      <w:r w:rsidR="00F418FB">
        <w:rPr>
          <w:rFonts w:ascii="Times New Roman" w:hAnsi="Times New Roman" w:cs="Times New Roman"/>
          <w:sz w:val="28"/>
          <w:szCs w:val="32"/>
        </w:rPr>
        <w:t xml:space="preserve"> нашем музее имеются «</w:t>
      </w:r>
      <w:r w:rsidR="00503682" w:rsidRPr="00503682">
        <w:rPr>
          <w:rFonts w:ascii="Times New Roman" w:hAnsi="Times New Roman" w:cs="Times New Roman"/>
          <w:sz w:val="28"/>
          <w:szCs w:val="32"/>
        </w:rPr>
        <w:t>Правило божественного п</w:t>
      </w:r>
      <w:r w:rsidR="00F418FB">
        <w:rPr>
          <w:rFonts w:ascii="Times New Roman" w:hAnsi="Times New Roman" w:cs="Times New Roman"/>
          <w:sz w:val="28"/>
          <w:szCs w:val="32"/>
        </w:rPr>
        <w:t>ричащения»</w:t>
      </w:r>
      <w:r w:rsidR="00503682" w:rsidRPr="00503682">
        <w:rPr>
          <w:rFonts w:ascii="Times New Roman" w:hAnsi="Times New Roman" w:cs="Times New Roman"/>
          <w:sz w:val="28"/>
          <w:szCs w:val="32"/>
        </w:rPr>
        <w:t xml:space="preserve"> типографии</w:t>
      </w:r>
      <w:r w:rsidR="00F418FB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4061B7">
        <w:rPr>
          <w:rFonts w:ascii="Times New Roman" w:hAnsi="Times New Roman" w:cs="Times New Roman"/>
          <w:sz w:val="28"/>
          <w:szCs w:val="32"/>
        </w:rPr>
        <w:t>Киево</w:t>
      </w:r>
      <w:proofErr w:type="spellEnd"/>
      <w:r w:rsidR="00503682" w:rsidRPr="00503682">
        <w:rPr>
          <w:rFonts w:ascii="Times New Roman" w:hAnsi="Times New Roman" w:cs="Times New Roman"/>
          <w:sz w:val="28"/>
          <w:szCs w:val="32"/>
        </w:rPr>
        <w:t xml:space="preserve">- </w:t>
      </w:r>
      <w:r w:rsidR="00F418FB" w:rsidRPr="00503682">
        <w:rPr>
          <w:rFonts w:ascii="Times New Roman" w:hAnsi="Times New Roman" w:cs="Times New Roman"/>
          <w:sz w:val="28"/>
          <w:szCs w:val="32"/>
        </w:rPr>
        <w:t>Печерской</w:t>
      </w:r>
      <w:r w:rsidR="00F418FB">
        <w:rPr>
          <w:rFonts w:ascii="Times New Roman" w:hAnsi="Times New Roman" w:cs="Times New Roman"/>
          <w:sz w:val="28"/>
          <w:szCs w:val="32"/>
        </w:rPr>
        <w:t xml:space="preserve"> лавры, м</w:t>
      </w:r>
      <w:r w:rsidR="00503682" w:rsidRPr="00503682">
        <w:rPr>
          <w:rFonts w:ascii="Times New Roman" w:hAnsi="Times New Roman" w:cs="Times New Roman"/>
          <w:sz w:val="28"/>
          <w:szCs w:val="32"/>
        </w:rPr>
        <w:t>ножество икон,</w:t>
      </w:r>
      <w:r w:rsidR="00503682">
        <w:rPr>
          <w:rFonts w:ascii="Times New Roman" w:hAnsi="Times New Roman" w:cs="Times New Roman"/>
          <w:sz w:val="28"/>
          <w:szCs w:val="32"/>
        </w:rPr>
        <w:t xml:space="preserve"> </w:t>
      </w:r>
      <w:r w:rsidR="00F418FB">
        <w:rPr>
          <w:rFonts w:ascii="Times New Roman" w:hAnsi="Times New Roman" w:cs="Times New Roman"/>
          <w:sz w:val="28"/>
          <w:szCs w:val="32"/>
        </w:rPr>
        <w:t xml:space="preserve">нательных </w:t>
      </w:r>
      <w:r w:rsidR="00503682">
        <w:rPr>
          <w:rFonts w:ascii="Times New Roman" w:hAnsi="Times New Roman" w:cs="Times New Roman"/>
          <w:sz w:val="28"/>
          <w:szCs w:val="32"/>
        </w:rPr>
        <w:t>крестиков</w:t>
      </w:r>
      <w:r w:rsidR="00F418FB">
        <w:rPr>
          <w:rFonts w:ascii="Times New Roman" w:hAnsi="Times New Roman" w:cs="Times New Roman"/>
          <w:sz w:val="28"/>
          <w:szCs w:val="32"/>
        </w:rPr>
        <w:t>, свечей. Э</w:t>
      </w:r>
      <w:r w:rsidR="00503682" w:rsidRPr="00503682">
        <w:rPr>
          <w:rFonts w:ascii="Times New Roman" w:hAnsi="Times New Roman" w:cs="Times New Roman"/>
          <w:sz w:val="28"/>
          <w:szCs w:val="32"/>
        </w:rPr>
        <w:t>кспонат</w:t>
      </w:r>
      <w:r w:rsidR="00F418FB">
        <w:rPr>
          <w:rFonts w:ascii="Times New Roman" w:hAnsi="Times New Roman" w:cs="Times New Roman"/>
          <w:sz w:val="28"/>
          <w:szCs w:val="32"/>
        </w:rPr>
        <w:t>,</w:t>
      </w:r>
      <w:r w:rsidR="00503682" w:rsidRPr="00503682">
        <w:rPr>
          <w:rFonts w:ascii="Times New Roman" w:hAnsi="Times New Roman" w:cs="Times New Roman"/>
          <w:sz w:val="28"/>
          <w:szCs w:val="32"/>
        </w:rPr>
        <w:t xml:space="preserve"> который </w:t>
      </w:r>
      <w:r w:rsidR="0052764B">
        <w:rPr>
          <w:rFonts w:ascii="Times New Roman" w:hAnsi="Times New Roman" w:cs="Times New Roman"/>
          <w:sz w:val="28"/>
          <w:szCs w:val="32"/>
        </w:rPr>
        <w:t>мы ещё хотим</w:t>
      </w:r>
      <w:r w:rsidR="00503682" w:rsidRPr="00503682">
        <w:rPr>
          <w:rFonts w:ascii="Times New Roman" w:hAnsi="Times New Roman" w:cs="Times New Roman"/>
          <w:sz w:val="28"/>
          <w:szCs w:val="32"/>
        </w:rPr>
        <w:t xml:space="preserve"> выделит</w:t>
      </w:r>
      <w:r w:rsidR="004061B7">
        <w:rPr>
          <w:rFonts w:ascii="Times New Roman" w:hAnsi="Times New Roman" w:cs="Times New Roman"/>
          <w:sz w:val="28"/>
          <w:szCs w:val="32"/>
        </w:rPr>
        <w:t>ь</w:t>
      </w:r>
      <w:r w:rsidR="004061B7" w:rsidRPr="004061B7">
        <w:t xml:space="preserve"> </w:t>
      </w:r>
      <w:r w:rsidR="004061B7" w:rsidRPr="004061B7">
        <w:rPr>
          <w:rFonts w:ascii="Times New Roman" w:hAnsi="Times New Roman" w:cs="Times New Roman"/>
          <w:sz w:val="28"/>
          <w:szCs w:val="32"/>
        </w:rPr>
        <w:t>– это макет «Вознесенского храма»</w:t>
      </w:r>
      <w:r w:rsidR="004061B7">
        <w:rPr>
          <w:rFonts w:ascii="Times New Roman" w:hAnsi="Times New Roman" w:cs="Times New Roman"/>
          <w:sz w:val="28"/>
          <w:szCs w:val="32"/>
        </w:rPr>
        <w:t>,</w:t>
      </w:r>
      <w:r w:rsidR="00503682" w:rsidRPr="00503682">
        <w:rPr>
          <w:rFonts w:ascii="Times New Roman" w:hAnsi="Times New Roman" w:cs="Times New Roman"/>
          <w:sz w:val="28"/>
          <w:szCs w:val="32"/>
        </w:rPr>
        <w:t xml:space="preserve"> </w:t>
      </w:r>
      <w:r w:rsidR="004061B7">
        <w:rPr>
          <w:rFonts w:ascii="Times New Roman" w:hAnsi="Times New Roman" w:cs="Times New Roman"/>
          <w:sz w:val="28"/>
          <w:szCs w:val="32"/>
        </w:rPr>
        <w:t>сделанный</w:t>
      </w:r>
      <w:r w:rsidR="00503682" w:rsidRPr="00503682">
        <w:rPr>
          <w:rFonts w:ascii="Times New Roman" w:hAnsi="Times New Roman" w:cs="Times New Roman"/>
          <w:sz w:val="28"/>
          <w:szCs w:val="32"/>
        </w:rPr>
        <w:t xml:space="preserve"> бывшим ученик</w:t>
      </w:r>
      <w:r w:rsidR="00F418FB">
        <w:rPr>
          <w:rFonts w:ascii="Times New Roman" w:hAnsi="Times New Roman" w:cs="Times New Roman"/>
          <w:sz w:val="28"/>
          <w:szCs w:val="32"/>
        </w:rPr>
        <w:t>ом нашей школы. Все это является подтверждением того, что казаки были православными людьми и религии уделяли значимое место в жизни.</w:t>
      </w:r>
    </w:p>
    <w:p w:rsidR="00503682" w:rsidRPr="00503682" w:rsidRDefault="004061B7" w:rsidP="0050368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Рассказав о</w:t>
      </w:r>
      <w:r w:rsidR="00F418FB">
        <w:rPr>
          <w:rFonts w:ascii="Times New Roman" w:hAnsi="Times New Roman" w:cs="Times New Roman"/>
          <w:sz w:val="28"/>
          <w:szCs w:val="32"/>
        </w:rPr>
        <w:t xml:space="preserve"> некоторы</w:t>
      </w:r>
      <w:r>
        <w:rPr>
          <w:rFonts w:ascii="Times New Roman" w:hAnsi="Times New Roman" w:cs="Times New Roman"/>
          <w:sz w:val="28"/>
          <w:szCs w:val="32"/>
        </w:rPr>
        <w:t>х</w:t>
      </w:r>
      <w:r w:rsidR="00F418FB">
        <w:rPr>
          <w:rFonts w:ascii="Times New Roman" w:hAnsi="Times New Roman" w:cs="Times New Roman"/>
          <w:sz w:val="28"/>
          <w:szCs w:val="32"/>
        </w:rPr>
        <w:t xml:space="preserve"> экспо</w:t>
      </w:r>
      <w:r>
        <w:rPr>
          <w:rFonts w:ascii="Times New Roman" w:hAnsi="Times New Roman" w:cs="Times New Roman"/>
          <w:sz w:val="28"/>
          <w:szCs w:val="32"/>
        </w:rPr>
        <w:t>натах</w:t>
      </w:r>
      <w:r w:rsidR="00F418FB">
        <w:rPr>
          <w:rFonts w:ascii="Times New Roman" w:hAnsi="Times New Roman" w:cs="Times New Roman"/>
          <w:sz w:val="28"/>
          <w:szCs w:val="32"/>
        </w:rPr>
        <w:t xml:space="preserve"> из религиозной жизни местного населения,</w:t>
      </w:r>
      <w:r w:rsidR="00503682" w:rsidRPr="00503682">
        <w:rPr>
          <w:rFonts w:ascii="Times New Roman" w:hAnsi="Times New Roman" w:cs="Times New Roman"/>
          <w:sz w:val="28"/>
          <w:szCs w:val="32"/>
        </w:rPr>
        <w:t xml:space="preserve"> хотелось бы представить</w:t>
      </w:r>
      <w:r w:rsidR="00F418FB">
        <w:rPr>
          <w:rFonts w:ascii="Times New Roman" w:hAnsi="Times New Roman" w:cs="Times New Roman"/>
          <w:sz w:val="28"/>
          <w:szCs w:val="32"/>
        </w:rPr>
        <w:t xml:space="preserve"> ещё экспонаты из быта и досуга жителей К</w:t>
      </w:r>
      <w:r w:rsidR="00503682" w:rsidRPr="00503682">
        <w:rPr>
          <w:rFonts w:ascii="Times New Roman" w:hAnsi="Times New Roman" w:cs="Times New Roman"/>
          <w:sz w:val="28"/>
          <w:szCs w:val="32"/>
        </w:rPr>
        <w:t xml:space="preserve">азацкой слободы. </w:t>
      </w:r>
      <w:r w:rsidR="00F418FB">
        <w:rPr>
          <w:rFonts w:ascii="Times New Roman" w:hAnsi="Times New Roman" w:cs="Times New Roman"/>
          <w:sz w:val="28"/>
          <w:szCs w:val="32"/>
        </w:rPr>
        <w:t xml:space="preserve">Из </w:t>
      </w:r>
      <w:r w:rsidR="00503682" w:rsidRPr="00503682">
        <w:rPr>
          <w:rFonts w:ascii="Times New Roman" w:hAnsi="Times New Roman" w:cs="Times New Roman"/>
          <w:sz w:val="28"/>
          <w:szCs w:val="32"/>
        </w:rPr>
        <w:t xml:space="preserve">самых </w:t>
      </w:r>
      <w:r w:rsidR="00F418FB">
        <w:rPr>
          <w:rFonts w:ascii="Times New Roman" w:hAnsi="Times New Roman" w:cs="Times New Roman"/>
          <w:sz w:val="28"/>
          <w:szCs w:val="32"/>
        </w:rPr>
        <w:t xml:space="preserve">значимых </w:t>
      </w:r>
      <w:r w:rsidR="00503682" w:rsidRPr="00503682">
        <w:rPr>
          <w:rFonts w:ascii="Times New Roman" w:hAnsi="Times New Roman" w:cs="Times New Roman"/>
          <w:sz w:val="28"/>
          <w:szCs w:val="32"/>
        </w:rPr>
        <w:t xml:space="preserve">экземпляров </w:t>
      </w:r>
      <w:r w:rsidR="00F418FB">
        <w:rPr>
          <w:rFonts w:ascii="Times New Roman" w:hAnsi="Times New Roman" w:cs="Times New Roman"/>
          <w:sz w:val="28"/>
          <w:szCs w:val="32"/>
        </w:rPr>
        <w:t>мы выделим</w:t>
      </w:r>
      <w:r w:rsidR="00503682" w:rsidRPr="00503682">
        <w:rPr>
          <w:rFonts w:ascii="Times New Roman" w:hAnsi="Times New Roman" w:cs="Times New Roman"/>
          <w:sz w:val="28"/>
          <w:szCs w:val="32"/>
        </w:rPr>
        <w:t xml:space="preserve"> </w:t>
      </w:r>
      <w:r w:rsidR="00F418FB" w:rsidRPr="00503682">
        <w:rPr>
          <w:rFonts w:ascii="Times New Roman" w:hAnsi="Times New Roman" w:cs="Times New Roman"/>
          <w:sz w:val="28"/>
          <w:szCs w:val="32"/>
        </w:rPr>
        <w:t>баян</w:t>
      </w:r>
      <w:r w:rsidR="00503682" w:rsidRPr="00503682">
        <w:rPr>
          <w:rFonts w:ascii="Times New Roman" w:hAnsi="Times New Roman" w:cs="Times New Roman"/>
          <w:sz w:val="28"/>
          <w:szCs w:val="32"/>
        </w:rPr>
        <w:t xml:space="preserve">, чугунный утюг, </w:t>
      </w:r>
      <w:r w:rsidR="00F418FB">
        <w:rPr>
          <w:rFonts w:ascii="Times New Roman" w:hAnsi="Times New Roman" w:cs="Times New Roman"/>
          <w:sz w:val="28"/>
          <w:szCs w:val="32"/>
        </w:rPr>
        <w:t xml:space="preserve">патефон, керосиновые лампы, </w:t>
      </w:r>
      <w:r>
        <w:rPr>
          <w:rFonts w:ascii="Times New Roman" w:hAnsi="Times New Roman" w:cs="Times New Roman"/>
          <w:sz w:val="28"/>
          <w:szCs w:val="32"/>
        </w:rPr>
        <w:t>прялку</w:t>
      </w:r>
      <w:r w:rsidR="00503682" w:rsidRPr="00503682">
        <w:rPr>
          <w:rFonts w:ascii="Times New Roman" w:hAnsi="Times New Roman" w:cs="Times New Roman"/>
          <w:sz w:val="28"/>
          <w:szCs w:val="32"/>
        </w:rPr>
        <w:t xml:space="preserve"> и множество экспонатов</w:t>
      </w:r>
      <w:r w:rsidR="00F418FB">
        <w:rPr>
          <w:rFonts w:ascii="Times New Roman" w:hAnsi="Times New Roman" w:cs="Times New Roman"/>
          <w:sz w:val="28"/>
          <w:szCs w:val="32"/>
        </w:rPr>
        <w:t xml:space="preserve">, связанных с </w:t>
      </w:r>
      <w:r w:rsidR="00503682" w:rsidRPr="00503682">
        <w:rPr>
          <w:rFonts w:ascii="Times New Roman" w:hAnsi="Times New Roman" w:cs="Times New Roman"/>
          <w:sz w:val="28"/>
          <w:szCs w:val="32"/>
        </w:rPr>
        <w:t>народными художественными промыслами</w:t>
      </w:r>
      <w:r>
        <w:rPr>
          <w:rFonts w:ascii="Times New Roman" w:hAnsi="Times New Roman" w:cs="Times New Roman"/>
          <w:sz w:val="28"/>
          <w:szCs w:val="32"/>
        </w:rPr>
        <w:t xml:space="preserve"> города Курска: </w:t>
      </w:r>
      <w:r w:rsidR="00503682" w:rsidRPr="00503682">
        <w:rPr>
          <w:rFonts w:ascii="Times New Roman" w:hAnsi="Times New Roman" w:cs="Times New Roman"/>
          <w:sz w:val="28"/>
          <w:szCs w:val="32"/>
        </w:rPr>
        <w:t xml:space="preserve">кружева, вышивка, </w:t>
      </w:r>
      <w:r w:rsidR="00F418FB">
        <w:rPr>
          <w:rFonts w:ascii="Times New Roman" w:hAnsi="Times New Roman" w:cs="Times New Roman"/>
          <w:sz w:val="28"/>
          <w:szCs w:val="32"/>
        </w:rPr>
        <w:t>расп</w:t>
      </w:r>
      <w:r>
        <w:rPr>
          <w:rFonts w:ascii="Times New Roman" w:hAnsi="Times New Roman" w:cs="Times New Roman"/>
          <w:sz w:val="28"/>
          <w:szCs w:val="32"/>
        </w:rPr>
        <w:t>исные игрушки, деревянные ложки</w:t>
      </w:r>
      <w:r w:rsidR="00F418FB">
        <w:rPr>
          <w:rFonts w:ascii="Times New Roman" w:hAnsi="Times New Roman" w:cs="Times New Roman"/>
          <w:sz w:val="28"/>
          <w:szCs w:val="32"/>
        </w:rPr>
        <w:t>.</w:t>
      </w:r>
      <w:r w:rsidR="00503682" w:rsidRPr="00503682">
        <w:rPr>
          <w:rFonts w:ascii="Times New Roman" w:hAnsi="Times New Roman" w:cs="Times New Roman"/>
          <w:sz w:val="28"/>
          <w:szCs w:val="32"/>
        </w:rPr>
        <w:t xml:space="preserve"> </w:t>
      </w:r>
    </w:p>
    <w:p w:rsidR="002701DE" w:rsidRPr="002701DE" w:rsidRDefault="00AD2A06" w:rsidP="00AD2A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Теперь нам бы хотелось рассказать о жизни музея в наши дни. </w:t>
      </w:r>
      <w:r w:rsidR="002701DE" w:rsidRPr="002701DE">
        <w:rPr>
          <w:rFonts w:ascii="Times New Roman" w:hAnsi="Times New Roman" w:cs="Times New Roman"/>
          <w:sz w:val="28"/>
          <w:szCs w:val="32"/>
        </w:rPr>
        <w:t>Каждую неделю мы проводим разные экскурсии, например</w:t>
      </w:r>
      <w:r w:rsidR="004061B7">
        <w:rPr>
          <w:rFonts w:ascii="Times New Roman" w:hAnsi="Times New Roman" w:cs="Times New Roman"/>
          <w:sz w:val="28"/>
          <w:szCs w:val="32"/>
        </w:rPr>
        <w:t xml:space="preserve">, тематические: </w:t>
      </w:r>
      <w:r w:rsidR="002701DE" w:rsidRPr="002701DE">
        <w:rPr>
          <w:rFonts w:ascii="Times New Roman" w:hAnsi="Times New Roman" w:cs="Times New Roman"/>
          <w:sz w:val="28"/>
          <w:szCs w:val="32"/>
        </w:rPr>
        <w:t>ознакомительные для первоклассни</w:t>
      </w:r>
      <w:r>
        <w:rPr>
          <w:rFonts w:ascii="Times New Roman" w:hAnsi="Times New Roman" w:cs="Times New Roman"/>
          <w:sz w:val="28"/>
          <w:szCs w:val="32"/>
        </w:rPr>
        <w:t>ков, посвящённые А.Е. Боровых, Дню героев О</w:t>
      </w:r>
      <w:r w:rsidR="002701DE" w:rsidRPr="002701DE">
        <w:rPr>
          <w:rFonts w:ascii="Times New Roman" w:hAnsi="Times New Roman" w:cs="Times New Roman"/>
          <w:sz w:val="28"/>
          <w:szCs w:val="32"/>
        </w:rPr>
        <w:t>т</w:t>
      </w:r>
      <w:r>
        <w:rPr>
          <w:rFonts w:ascii="Times New Roman" w:hAnsi="Times New Roman" w:cs="Times New Roman"/>
          <w:sz w:val="28"/>
          <w:szCs w:val="32"/>
        </w:rPr>
        <w:t>ечества, учителя-фронтовики</w:t>
      </w:r>
      <w:r w:rsidR="004061B7">
        <w:rPr>
          <w:rFonts w:ascii="Times New Roman" w:hAnsi="Times New Roman" w:cs="Times New Roman"/>
          <w:sz w:val="28"/>
          <w:szCs w:val="32"/>
        </w:rPr>
        <w:t xml:space="preserve"> и т.д.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4061B7">
        <w:rPr>
          <w:rFonts w:ascii="Times New Roman" w:hAnsi="Times New Roman" w:cs="Times New Roman"/>
          <w:sz w:val="28"/>
          <w:szCs w:val="32"/>
        </w:rPr>
        <w:t>Так</w:t>
      </w:r>
      <w:r w:rsidR="002701DE" w:rsidRPr="002701DE">
        <w:rPr>
          <w:rFonts w:ascii="Times New Roman" w:hAnsi="Times New Roman" w:cs="Times New Roman"/>
          <w:sz w:val="28"/>
          <w:szCs w:val="32"/>
        </w:rPr>
        <w:t xml:space="preserve">же мы проводим классные часы на </w:t>
      </w:r>
      <w:r>
        <w:rPr>
          <w:rFonts w:ascii="Times New Roman" w:hAnsi="Times New Roman" w:cs="Times New Roman"/>
          <w:sz w:val="28"/>
          <w:szCs w:val="32"/>
        </w:rPr>
        <w:t>вышеупомянутые</w:t>
      </w:r>
      <w:r w:rsidR="002701DE" w:rsidRPr="002701DE">
        <w:rPr>
          <w:rFonts w:ascii="Times New Roman" w:hAnsi="Times New Roman" w:cs="Times New Roman"/>
          <w:sz w:val="28"/>
          <w:szCs w:val="32"/>
        </w:rPr>
        <w:t xml:space="preserve"> темы.</w:t>
      </w:r>
    </w:p>
    <w:p w:rsidR="002701DE" w:rsidRPr="002701DE" w:rsidRDefault="004061B7" w:rsidP="002701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В настоящее время </w:t>
      </w:r>
      <w:r w:rsidR="002701DE" w:rsidRPr="002701DE">
        <w:rPr>
          <w:rFonts w:ascii="Times New Roman" w:hAnsi="Times New Roman" w:cs="Times New Roman"/>
          <w:sz w:val="28"/>
          <w:szCs w:val="32"/>
        </w:rPr>
        <w:t xml:space="preserve">люди продолжают передавать </w:t>
      </w:r>
      <w:r>
        <w:rPr>
          <w:rFonts w:ascii="Times New Roman" w:hAnsi="Times New Roman" w:cs="Times New Roman"/>
          <w:sz w:val="28"/>
          <w:szCs w:val="32"/>
        </w:rPr>
        <w:t>материалы в музей школы. Они посвящены</w:t>
      </w:r>
      <w:r w:rsidR="00AD2A06">
        <w:rPr>
          <w:rFonts w:ascii="Times New Roman" w:hAnsi="Times New Roman" w:cs="Times New Roman"/>
          <w:sz w:val="28"/>
          <w:szCs w:val="32"/>
        </w:rPr>
        <w:t xml:space="preserve"> военному вре</w:t>
      </w:r>
      <w:r>
        <w:rPr>
          <w:rFonts w:ascii="Times New Roman" w:hAnsi="Times New Roman" w:cs="Times New Roman"/>
          <w:sz w:val="28"/>
          <w:szCs w:val="32"/>
        </w:rPr>
        <w:t>мени, обыденной жизни населения.</w:t>
      </w:r>
      <w:r w:rsidR="00AD2A06">
        <w:rPr>
          <w:rFonts w:ascii="Times New Roman" w:hAnsi="Times New Roman" w:cs="Times New Roman"/>
          <w:sz w:val="28"/>
          <w:szCs w:val="32"/>
        </w:rPr>
        <w:t xml:space="preserve"> И сами члены музея активно занимаются поиском новой информации и </w:t>
      </w:r>
      <w:r w:rsidR="00AD2A06">
        <w:rPr>
          <w:rFonts w:ascii="Times New Roman" w:hAnsi="Times New Roman" w:cs="Times New Roman"/>
          <w:sz w:val="28"/>
          <w:szCs w:val="32"/>
        </w:rPr>
        <w:lastRenderedPageBreak/>
        <w:t xml:space="preserve">экспонатов. Например, мы </w:t>
      </w:r>
      <w:r w:rsidR="00AD2A06" w:rsidRPr="00AD2A06">
        <w:rPr>
          <w:rFonts w:ascii="Times New Roman" w:hAnsi="Times New Roman" w:cs="Times New Roman"/>
          <w:sz w:val="28"/>
          <w:szCs w:val="32"/>
        </w:rPr>
        <w:t>проводим беседы с ветеранами, а они перед</w:t>
      </w:r>
      <w:r>
        <w:rPr>
          <w:rFonts w:ascii="Times New Roman" w:hAnsi="Times New Roman" w:cs="Times New Roman"/>
          <w:sz w:val="28"/>
          <w:szCs w:val="32"/>
        </w:rPr>
        <w:t>ают материалы в музей:</w:t>
      </w:r>
      <w:r w:rsidR="00AD2A06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письменные</w:t>
      </w:r>
      <w:r w:rsidR="00AD2A06">
        <w:rPr>
          <w:rFonts w:ascii="Times New Roman" w:hAnsi="Times New Roman" w:cs="Times New Roman"/>
          <w:sz w:val="28"/>
          <w:szCs w:val="32"/>
        </w:rPr>
        <w:t xml:space="preserve"> воспоминания о войне, фотографии.</w:t>
      </w:r>
    </w:p>
    <w:p w:rsidR="00AD2A06" w:rsidRDefault="002701DE" w:rsidP="002701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701DE">
        <w:rPr>
          <w:rFonts w:ascii="Times New Roman" w:hAnsi="Times New Roman" w:cs="Times New Roman"/>
          <w:sz w:val="28"/>
          <w:szCs w:val="32"/>
        </w:rPr>
        <w:t>На сегодняшний день у нас есть группа в</w:t>
      </w:r>
      <w:r w:rsidR="00AD2A06">
        <w:rPr>
          <w:rFonts w:ascii="Times New Roman" w:hAnsi="Times New Roman" w:cs="Times New Roman"/>
          <w:sz w:val="28"/>
          <w:szCs w:val="32"/>
        </w:rPr>
        <w:t xml:space="preserve"> социальной сети </w:t>
      </w:r>
      <w:proofErr w:type="spellStart"/>
      <w:r w:rsidR="00AD2A06">
        <w:rPr>
          <w:rFonts w:ascii="Times New Roman" w:hAnsi="Times New Roman" w:cs="Times New Roman"/>
          <w:sz w:val="28"/>
          <w:szCs w:val="32"/>
        </w:rPr>
        <w:t>В</w:t>
      </w:r>
      <w:r w:rsidRPr="002701DE">
        <w:rPr>
          <w:rFonts w:ascii="Times New Roman" w:hAnsi="Times New Roman" w:cs="Times New Roman"/>
          <w:sz w:val="28"/>
          <w:szCs w:val="32"/>
        </w:rPr>
        <w:t>контакте</w:t>
      </w:r>
      <w:proofErr w:type="spellEnd"/>
      <w:r w:rsidRPr="002701DE">
        <w:rPr>
          <w:rFonts w:ascii="Times New Roman" w:hAnsi="Times New Roman" w:cs="Times New Roman"/>
          <w:sz w:val="28"/>
          <w:szCs w:val="32"/>
        </w:rPr>
        <w:t>, которую актив</w:t>
      </w:r>
      <w:r w:rsidR="00AD2A06">
        <w:rPr>
          <w:rFonts w:ascii="Times New Roman" w:hAnsi="Times New Roman" w:cs="Times New Roman"/>
          <w:sz w:val="28"/>
          <w:szCs w:val="32"/>
        </w:rPr>
        <w:t>но ведут участники нашего музея</w:t>
      </w:r>
      <w:r w:rsidRPr="002701DE">
        <w:rPr>
          <w:rFonts w:ascii="Times New Roman" w:hAnsi="Times New Roman" w:cs="Times New Roman"/>
          <w:sz w:val="28"/>
          <w:szCs w:val="32"/>
        </w:rPr>
        <w:t>.</w:t>
      </w:r>
      <w:r w:rsidR="00AD2A06">
        <w:rPr>
          <w:rFonts w:ascii="Times New Roman" w:hAnsi="Times New Roman" w:cs="Times New Roman"/>
          <w:sz w:val="28"/>
          <w:szCs w:val="32"/>
        </w:rPr>
        <w:t xml:space="preserve"> </w:t>
      </w:r>
      <w:r w:rsidRPr="002701DE">
        <w:rPr>
          <w:rFonts w:ascii="Times New Roman" w:hAnsi="Times New Roman" w:cs="Times New Roman"/>
          <w:sz w:val="28"/>
          <w:szCs w:val="32"/>
        </w:rPr>
        <w:t>Там можно найти большое количество п</w:t>
      </w:r>
      <w:r w:rsidR="00AD2A06">
        <w:rPr>
          <w:rFonts w:ascii="Times New Roman" w:hAnsi="Times New Roman" w:cs="Times New Roman"/>
          <w:sz w:val="28"/>
          <w:szCs w:val="32"/>
        </w:rPr>
        <w:t xml:space="preserve">олезной информации, фотографий с различных мероприятий и т.д. </w:t>
      </w:r>
    </w:p>
    <w:p w:rsidR="002701DE" w:rsidRPr="002701DE" w:rsidRDefault="004061B7" w:rsidP="002701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Так</w:t>
      </w:r>
      <w:r w:rsidR="002701DE" w:rsidRPr="002701DE">
        <w:rPr>
          <w:rFonts w:ascii="Times New Roman" w:hAnsi="Times New Roman" w:cs="Times New Roman"/>
          <w:sz w:val="28"/>
          <w:szCs w:val="32"/>
        </w:rPr>
        <w:t xml:space="preserve">же мы проводим </w:t>
      </w:r>
      <w:r w:rsidR="00AD2A06" w:rsidRPr="002701DE">
        <w:rPr>
          <w:rFonts w:ascii="Times New Roman" w:hAnsi="Times New Roman" w:cs="Times New Roman"/>
          <w:sz w:val="28"/>
          <w:szCs w:val="32"/>
        </w:rPr>
        <w:t>интересные конкурсы,</w:t>
      </w:r>
      <w:r w:rsidR="002701DE" w:rsidRPr="002701DE">
        <w:rPr>
          <w:rFonts w:ascii="Times New Roman" w:hAnsi="Times New Roman" w:cs="Times New Roman"/>
          <w:sz w:val="28"/>
          <w:szCs w:val="32"/>
        </w:rPr>
        <w:t xml:space="preserve"> в которых победител</w:t>
      </w:r>
      <w:r w:rsidR="00AD2A06">
        <w:rPr>
          <w:rFonts w:ascii="Times New Roman" w:hAnsi="Times New Roman" w:cs="Times New Roman"/>
          <w:sz w:val="28"/>
          <w:szCs w:val="32"/>
        </w:rPr>
        <w:t xml:space="preserve">и не остаются без наград. </w:t>
      </w:r>
      <w:r w:rsidR="002701DE" w:rsidRPr="002701DE">
        <w:rPr>
          <w:rFonts w:ascii="Times New Roman" w:hAnsi="Times New Roman" w:cs="Times New Roman"/>
          <w:sz w:val="28"/>
          <w:szCs w:val="32"/>
        </w:rPr>
        <w:t>Например</w:t>
      </w:r>
      <w:r w:rsidR="00AD2A06">
        <w:rPr>
          <w:rFonts w:ascii="Times New Roman" w:hAnsi="Times New Roman" w:cs="Times New Roman"/>
          <w:sz w:val="28"/>
          <w:szCs w:val="32"/>
        </w:rPr>
        <w:t>,</w:t>
      </w:r>
      <w:r w:rsidR="002701DE" w:rsidRPr="002701DE">
        <w:rPr>
          <w:rFonts w:ascii="Times New Roman" w:hAnsi="Times New Roman" w:cs="Times New Roman"/>
          <w:sz w:val="28"/>
          <w:szCs w:val="32"/>
        </w:rPr>
        <w:t xml:space="preserve"> </w:t>
      </w:r>
      <w:r w:rsidR="00AD2A06">
        <w:rPr>
          <w:rFonts w:ascii="Times New Roman" w:hAnsi="Times New Roman" w:cs="Times New Roman"/>
          <w:sz w:val="28"/>
          <w:szCs w:val="32"/>
        </w:rPr>
        <w:t xml:space="preserve">нами </w:t>
      </w:r>
      <w:r w:rsidR="002701DE" w:rsidRPr="002701DE">
        <w:rPr>
          <w:rFonts w:ascii="Times New Roman" w:hAnsi="Times New Roman" w:cs="Times New Roman"/>
          <w:sz w:val="28"/>
          <w:szCs w:val="32"/>
        </w:rPr>
        <w:t>были организованы общешкольные конкурсы ко дню рождения А.Е</w:t>
      </w:r>
      <w:r w:rsidR="00AD2A06">
        <w:rPr>
          <w:rFonts w:ascii="Times New Roman" w:hAnsi="Times New Roman" w:cs="Times New Roman"/>
          <w:sz w:val="28"/>
          <w:szCs w:val="32"/>
        </w:rPr>
        <w:t>. Боровых (рисунки, игры-онлайн</w:t>
      </w:r>
      <w:r w:rsidR="002701DE" w:rsidRPr="002701DE">
        <w:rPr>
          <w:rFonts w:ascii="Times New Roman" w:hAnsi="Times New Roman" w:cs="Times New Roman"/>
          <w:sz w:val="28"/>
          <w:szCs w:val="32"/>
        </w:rPr>
        <w:t>)</w:t>
      </w:r>
      <w:r w:rsidR="00AD2A06">
        <w:rPr>
          <w:rFonts w:ascii="Times New Roman" w:hAnsi="Times New Roman" w:cs="Times New Roman"/>
          <w:sz w:val="28"/>
          <w:szCs w:val="32"/>
        </w:rPr>
        <w:t>, ко дню рождения школы</w:t>
      </w:r>
      <w:r w:rsidR="002701DE" w:rsidRPr="002701DE">
        <w:rPr>
          <w:rFonts w:ascii="Times New Roman" w:hAnsi="Times New Roman" w:cs="Times New Roman"/>
          <w:sz w:val="28"/>
          <w:szCs w:val="32"/>
        </w:rPr>
        <w:t>.</w:t>
      </w:r>
      <w:r w:rsidR="00AD2A06">
        <w:rPr>
          <w:rFonts w:ascii="Times New Roman" w:hAnsi="Times New Roman" w:cs="Times New Roman"/>
          <w:sz w:val="28"/>
          <w:szCs w:val="32"/>
        </w:rPr>
        <w:t xml:space="preserve"> В честь последнего события нами</w:t>
      </w:r>
      <w:r>
        <w:rPr>
          <w:rFonts w:ascii="Times New Roman" w:hAnsi="Times New Roman" w:cs="Times New Roman"/>
          <w:sz w:val="28"/>
          <w:szCs w:val="32"/>
        </w:rPr>
        <w:t xml:space="preserve"> было создано видео-</w:t>
      </w:r>
      <w:r w:rsidR="002701DE" w:rsidRPr="002701DE">
        <w:rPr>
          <w:rFonts w:ascii="Times New Roman" w:hAnsi="Times New Roman" w:cs="Times New Roman"/>
          <w:sz w:val="28"/>
          <w:szCs w:val="32"/>
        </w:rPr>
        <w:t>поздравление</w:t>
      </w:r>
      <w:r w:rsidR="00AD2A06">
        <w:rPr>
          <w:rFonts w:ascii="Times New Roman" w:hAnsi="Times New Roman" w:cs="Times New Roman"/>
          <w:sz w:val="28"/>
          <w:szCs w:val="32"/>
        </w:rPr>
        <w:t xml:space="preserve"> от нашего музея</w:t>
      </w:r>
      <w:r w:rsidR="002701DE" w:rsidRPr="002701DE">
        <w:rPr>
          <w:rFonts w:ascii="Times New Roman" w:hAnsi="Times New Roman" w:cs="Times New Roman"/>
          <w:sz w:val="28"/>
          <w:szCs w:val="32"/>
        </w:rPr>
        <w:t>.</w:t>
      </w:r>
    </w:p>
    <w:p w:rsidR="006D7E1D" w:rsidRDefault="002701DE" w:rsidP="004061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701DE">
        <w:rPr>
          <w:rFonts w:ascii="Times New Roman" w:hAnsi="Times New Roman" w:cs="Times New Roman"/>
          <w:sz w:val="28"/>
          <w:szCs w:val="32"/>
        </w:rPr>
        <w:t>Ещё хотелось бы сказ</w:t>
      </w:r>
      <w:r w:rsidR="00AD2A06">
        <w:rPr>
          <w:rFonts w:ascii="Times New Roman" w:hAnsi="Times New Roman" w:cs="Times New Roman"/>
          <w:sz w:val="28"/>
          <w:szCs w:val="32"/>
        </w:rPr>
        <w:t xml:space="preserve">ать про достижения нашего музея. Мы активно участвуем в городских воспитательных программах «Наследие предков в достойных руках», «Школа музейных наук», в которых неоднократно становились призерами. </w:t>
      </w:r>
      <w:r w:rsidR="006D7E1D">
        <w:rPr>
          <w:rFonts w:ascii="Times New Roman" w:hAnsi="Times New Roman" w:cs="Times New Roman"/>
          <w:sz w:val="28"/>
          <w:szCs w:val="32"/>
        </w:rPr>
        <w:t xml:space="preserve">Таким образом, мы </w:t>
      </w:r>
      <w:r w:rsidR="004061B7">
        <w:rPr>
          <w:rFonts w:ascii="Times New Roman" w:hAnsi="Times New Roman" w:cs="Times New Roman"/>
          <w:sz w:val="28"/>
          <w:szCs w:val="32"/>
        </w:rPr>
        <w:t>ведем</w:t>
      </w:r>
      <w:r w:rsidR="006D7E1D">
        <w:rPr>
          <w:rFonts w:ascii="Times New Roman" w:hAnsi="Times New Roman" w:cs="Times New Roman"/>
          <w:sz w:val="28"/>
          <w:szCs w:val="32"/>
        </w:rPr>
        <w:t xml:space="preserve"> большую и кропотливую работу. </w:t>
      </w:r>
      <w:r w:rsidR="004061B7">
        <w:rPr>
          <w:rFonts w:ascii="Times New Roman" w:hAnsi="Times New Roman" w:cs="Times New Roman"/>
          <w:sz w:val="28"/>
          <w:szCs w:val="32"/>
        </w:rPr>
        <w:t>Обращаясь</w:t>
      </w:r>
      <w:r w:rsidR="006D7E1D">
        <w:rPr>
          <w:rFonts w:ascii="Times New Roman" w:hAnsi="Times New Roman" w:cs="Times New Roman"/>
          <w:sz w:val="28"/>
          <w:szCs w:val="32"/>
        </w:rPr>
        <w:t xml:space="preserve"> к материалам школьного музея, к нашим учителям, к Интернет-ресурсам, проследили деятельность школьного музея </w:t>
      </w:r>
      <w:r w:rsidR="004061B7">
        <w:rPr>
          <w:rFonts w:ascii="Times New Roman" w:hAnsi="Times New Roman" w:cs="Times New Roman"/>
          <w:sz w:val="28"/>
          <w:szCs w:val="32"/>
        </w:rPr>
        <w:t>на различных этапах</w:t>
      </w:r>
      <w:r w:rsidR="006D7E1D">
        <w:rPr>
          <w:rFonts w:ascii="Times New Roman" w:hAnsi="Times New Roman" w:cs="Times New Roman"/>
          <w:sz w:val="28"/>
          <w:szCs w:val="32"/>
        </w:rPr>
        <w:t xml:space="preserve"> его становления, описали имеющиеся экспозиции и наиболее ценны</w:t>
      </w:r>
      <w:r w:rsidR="004061B7">
        <w:rPr>
          <w:rFonts w:ascii="Times New Roman" w:hAnsi="Times New Roman" w:cs="Times New Roman"/>
          <w:sz w:val="28"/>
          <w:szCs w:val="32"/>
        </w:rPr>
        <w:t>е</w:t>
      </w:r>
      <w:r w:rsidR="006D7E1D">
        <w:rPr>
          <w:rFonts w:ascii="Times New Roman" w:hAnsi="Times New Roman" w:cs="Times New Roman"/>
          <w:sz w:val="28"/>
          <w:szCs w:val="32"/>
        </w:rPr>
        <w:t xml:space="preserve"> экспонаты, рассказали о проводимых мероприятиях, все систематизиро</w:t>
      </w:r>
      <w:r w:rsidR="004061B7">
        <w:rPr>
          <w:rFonts w:ascii="Times New Roman" w:hAnsi="Times New Roman" w:cs="Times New Roman"/>
          <w:sz w:val="28"/>
          <w:szCs w:val="32"/>
        </w:rPr>
        <w:t>вали и изложили в данной работе.</w:t>
      </w:r>
    </w:p>
    <w:p w:rsidR="007023DD" w:rsidRPr="007023DD" w:rsidRDefault="004061B7" w:rsidP="007023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 заключение</w:t>
      </w:r>
      <w:r w:rsidR="007023DD">
        <w:rPr>
          <w:rFonts w:ascii="Times New Roman" w:hAnsi="Times New Roman" w:cs="Times New Roman"/>
          <w:sz w:val="28"/>
          <w:szCs w:val="32"/>
        </w:rPr>
        <w:t xml:space="preserve"> мы бы хотели отметить следующее. </w:t>
      </w:r>
      <w:r w:rsidR="007023DD" w:rsidRPr="007023DD">
        <w:rPr>
          <w:rFonts w:ascii="Times New Roman" w:hAnsi="Times New Roman" w:cs="Times New Roman"/>
          <w:sz w:val="28"/>
          <w:szCs w:val="32"/>
        </w:rPr>
        <w:t xml:space="preserve">Музей </w:t>
      </w:r>
      <w:r w:rsidR="007023DD">
        <w:rPr>
          <w:rFonts w:ascii="Times New Roman" w:hAnsi="Times New Roman" w:cs="Times New Roman"/>
          <w:sz w:val="28"/>
          <w:szCs w:val="32"/>
        </w:rPr>
        <w:t>–</w:t>
      </w:r>
      <w:r w:rsidR="007023DD" w:rsidRPr="007023DD">
        <w:rPr>
          <w:rFonts w:ascii="Times New Roman" w:hAnsi="Times New Roman" w:cs="Times New Roman"/>
          <w:sz w:val="28"/>
          <w:szCs w:val="32"/>
        </w:rPr>
        <w:t xml:space="preserve"> это то место, где происходит общение одного поколения с другим. Благодаря музею мы, обычные </w:t>
      </w:r>
      <w:r w:rsidR="007023DD">
        <w:rPr>
          <w:rFonts w:ascii="Times New Roman" w:hAnsi="Times New Roman" w:cs="Times New Roman"/>
          <w:sz w:val="28"/>
          <w:szCs w:val="32"/>
        </w:rPr>
        <w:t>ученики</w:t>
      </w:r>
      <w:r w:rsidR="007023DD" w:rsidRPr="007023DD">
        <w:rPr>
          <w:rFonts w:ascii="Times New Roman" w:hAnsi="Times New Roman" w:cs="Times New Roman"/>
          <w:sz w:val="28"/>
          <w:szCs w:val="32"/>
        </w:rPr>
        <w:t xml:space="preserve">, не занимающиеся </w:t>
      </w:r>
      <w:r>
        <w:rPr>
          <w:rFonts w:ascii="Times New Roman" w:hAnsi="Times New Roman" w:cs="Times New Roman"/>
          <w:sz w:val="28"/>
          <w:szCs w:val="32"/>
        </w:rPr>
        <w:t>раскопками и не являющие</w:t>
      </w:r>
      <w:r w:rsidR="007023DD" w:rsidRPr="007023DD">
        <w:rPr>
          <w:rFonts w:ascii="Times New Roman" w:hAnsi="Times New Roman" w:cs="Times New Roman"/>
          <w:sz w:val="28"/>
          <w:szCs w:val="32"/>
        </w:rPr>
        <w:t>ся историками, можем наглядно посмотр</w:t>
      </w:r>
      <w:r w:rsidR="007023DD">
        <w:rPr>
          <w:rFonts w:ascii="Times New Roman" w:hAnsi="Times New Roman" w:cs="Times New Roman"/>
          <w:sz w:val="28"/>
          <w:szCs w:val="32"/>
        </w:rPr>
        <w:t>еть на то, как жили люди до нас, чем они занимались, что любили и за что умирали</w:t>
      </w:r>
      <w:r w:rsidR="007023DD" w:rsidRPr="007023DD">
        <w:rPr>
          <w:rFonts w:ascii="Times New Roman" w:hAnsi="Times New Roman" w:cs="Times New Roman"/>
          <w:sz w:val="28"/>
          <w:szCs w:val="32"/>
        </w:rPr>
        <w:t xml:space="preserve">. </w:t>
      </w:r>
      <w:r w:rsidR="007023DD">
        <w:rPr>
          <w:rFonts w:ascii="Times New Roman" w:hAnsi="Times New Roman" w:cs="Times New Roman"/>
          <w:sz w:val="28"/>
          <w:szCs w:val="32"/>
        </w:rPr>
        <w:t xml:space="preserve">Нам, членам школьного музея, очень повезло с тем, что мы можем не просто созерцать, но еще и действовать, искать новые экспонаты, более детально и тщательно изучать материалы музея, создавать экспозиции, проводить экскурсии, пропагандировать интерес </w:t>
      </w:r>
      <w:r>
        <w:rPr>
          <w:rFonts w:ascii="Times New Roman" w:hAnsi="Times New Roman" w:cs="Times New Roman"/>
          <w:sz w:val="28"/>
          <w:szCs w:val="32"/>
        </w:rPr>
        <w:t xml:space="preserve">к истории </w:t>
      </w:r>
      <w:r w:rsidR="007023DD">
        <w:rPr>
          <w:rFonts w:ascii="Times New Roman" w:hAnsi="Times New Roman" w:cs="Times New Roman"/>
          <w:sz w:val="28"/>
          <w:szCs w:val="32"/>
        </w:rPr>
        <w:t>и любо</w:t>
      </w:r>
      <w:r>
        <w:rPr>
          <w:rFonts w:ascii="Times New Roman" w:hAnsi="Times New Roman" w:cs="Times New Roman"/>
          <w:sz w:val="28"/>
          <w:szCs w:val="32"/>
        </w:rPr>
        <w:t>вь к ней</w:t>
      </w:r>
      <w:bookmarkStart w:id="0" w:name="_GoBack"/>
      <w:bookmarkEnd w:id="0"/>
      <w:r w:rsidR="006D7E1D">
        <w:rPr>
          <w:rFonts w:ascii="Times New Roman" w:hAnsi="Times New Roman" w:cs="Times New Roman"/>
          <w:sz w:val="28"/>
          <w:szCs w:val="32"/>
        </w:rPr>
        <w:t>. Надеемся, что так</w:t>
      </w:r>
      <w:r w:rsidR="007023DD">
        <w:rPr>
          <w:rFonts w:ascii="Times New Roman" w:hAnsi="Times New Roman" w:cs="Times New Roman"/>
          <w:sz w:val="28"/>
          <w:szCs w:val="32"/>
        </w:rPr>
        <w:t xml:space="preserve"> будет </w:t>
      </w:r>
      <w:r w:rsidR="006D7E1D">
        <w:rPr>
          <w:rFonts w:ascii="Times New Roman" w:hAnsi="Times New Roman" w:cs="Times New Roman"/>
          <w:sz w:val="28"/>
          <w:szCs w:val="32"/>
        </w:rPr>
        <w:t xml:space="preserve">и </w:t>
      </w:r>
      <w:r w:rsidR="007023DD">
        <w:rPr>
          <w:rFonts w:ascii="Times New Roman" w:hAnsi="Times New Roman" w:cs="Times New Roman"/>
          <w:sz w:val="28"/>
          <w:szCs w:val="32"/>
        </w:rPr>
        <w:t>после нас!</w:t>
      </w:r>
    </w:p>
    <w:p w:rsidR="002701DE" w:rsidRPr="00BE0B7F" w:rsidRDefault="002701DE" w:rsidP="00AD2A06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sectPr w:rsidR="002701DE" w:rsidRPr="00BE0B7F" w:rsidSect="005B4405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88"/>
    <w:rsid w:val="0008621B"/>
    <w:rsid w:val="000C2B88"/>
    <w:rsid w:val="002701DE"/>
    <w:rsid w:val="004061B7"/>
    <w:rsid w:val="004B529B"/>
    <w:rsid w:val="00503682"/>
    <w:rsid w:val="00506DC5"/>
    <w:rsid w:val="0052764B"/>
    <w:rsid w:val="005B4405"/>
    <w:rsid w:val="006A17E0"/>
    <w:rsid w:val="006D7E1D"/>
    <w:rsid w:val="007023DD"/>
    <w:rsid w:val="00A1695A"/>
    <w:rsid w:val="00AC3DEA"/>
    <w:rsid w:val="00AD2A06"/>
    <w:rsid w:val="00BE0B7F"/>
    <w:rsid w:val="00EB2D8A"/>
    <w:rsid w:val="00F418FB"/>
    <w:rsid w:val="00F5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FreeSans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FreeSans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0CDCA-A61E-4CB0-A373-CE9DE28E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История</cp:lastModifiedBy>
  <cp:revision>2</cp:revision>
  <dcterms:created xsi:type="dcterms:W3CDTF">2021-01-11T09:29:00Z</dcterms:created>
  <dcterms:modified xsi:type="dcterms:W3CDTF">2021-01-11T09:29:00Z</dcterms:modified>
  <dc:language>ru-RU</dc:language>
</cp:coreProperties>
</file>