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F68" w:rsidRPr="00B332E7" w:rsidRDefault="0019006D" w:rsidP="0019006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2E7">
        <w:rPr>
          <w:rFonts w:ascii="Times New Roman" w:hAnsi="Times New Roman" w:cs="Times New Roman"/>
          <w:b/>
          <w:sz w:val="28"/>
          <w:szCs w:val="28"/>
        </w:rPr>
        <w:t>Конспект урока по теме «</w:t>
      </w:r>
      <w:r w:rsidR="00630B30" w:rsidRPr="00B332E7">
        <w:rPr>
          <w:rFonts w:ascii="Times New Roman" w:hAnsi="Times New Roman" w:cs="Times New Roman"/>
          <w:b/>
          <w:sz w:val="28"/>
          <w:szCs w:val="28"/>
        </w:rPr>
        <w:t xml:space="preserve">Величие правителя-в </w:t>
      </w:r>
      <w:proofErr w:type="gramStart"/>
      <w:r w:rsidR="00630B30" w:rsidRPr="00B332E7">
        <w:rPr>
          <w:rFonts w:ascii="Times New Roman" w:hAnsi="Times New Roman" w:cs="Times New Roman"/>
          <w:b/>
          <w:sz w:val="28"/>
          <w:szCs w:val="28"/>
        </w:rPr>
        <w:t>величии</w:t>
      </w:r>
      <w:proofErr w:type="gramEnd"/>
      <w:r w:rsidR="00630B30" w:rsidRPr="00B332E7">
        <w:rPr>
          <w:rFonts w:ascii="Times New Roman" w:hAnsi="Times New Roman" w:cs="Times New Roman"/>
          <w:b/>
          <w:sz w:val="28"/>
          <w:szCs w:val="28"/>
        </w:rPr>
        <w:t xml:space="preserve"> страны</w:t>
      </w:r>
      <w:r w:rsidRPr="00B332E7">
        <w:rPr>
          <w:rFonts w:ascii="Times New Roman" w:hAnsi="Times New Roman" w:cs="Times New Roman"/>
          <w:b/>
          <w:sz w:val="28"/>
          <w:szCs w:val="28"/>
        </w:rPr>
        <w:t>»</w:t>
      </w:r>
    </w:p>
    <w:p w:rsidR="00B332E7" w:rsidRPr="00B332E7" w:rsidRDefault="00B332E7" w:rsidP="00B332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32E7"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B332E7">
        <w:rPr>
          <w:rFonts w:ascii="Times New Roman" w:hAnsi="Times New Roman" w:cs="Times New Roman"/>
          <w:sz w:val="28"/>
          <w:szCs w:val="28"/>
        </w:rPr>
        <w:t>: рассмотреть значение правления Екатерины II в развитии русских городов на примере города Курска.</w:t>
      </w:r>
    </w:p>
    <w:p w:rsidR="00B332E7" w:rsidRPr="00B332E7" w:rsidRDefault="00B332E7" w:rsidP="00B332E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332E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332E7" w:rsidRPr="00B332E7" w:rsidRDefault="00B332E7" w:rsidP="00B332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32E7">
        <w:rPr>
          <w:rFonts w:ascii="Times New Roman" w:hAnsi="Times New Roman" w:cs="Times New Roman"/>
          <w:sz w:val="28"/>
          <w:szCs w:val="28"/>
        </w:rPr>
        <w:t>Образовательные</w:t>
      </w:r>
    </w:p>
    <w:p w:rsidR="00B332E7" w:rsidRPr="00B332E7" w:rsidRDefault="00B332E7" w:rsidP="00B332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32E7">
        <w:rPr>
          <w:rFonts w:ascii="Times New Roman" w:hAnsi="Times New Roman" w:cs="Times New Roman"/>
          <w:sz w:val="28"/>
          <w:szCs w:val="28"/>
        </w:rPr>
        <w:t xml:space="preserve">- обобщение изучения периода Екатерины </w:t>
      </w:r>
      <w:r w:rsidRPr="00B332E7">
        <w:rPr>
          <w:rFonts w:ascii="Times New Roman" w:hAnsi="Times New Roman" w:cs="Times New Roman"/>
          <w:sz w:val="28"/>
          <w:szCs w:val="28"/>
          <w:lang w:val="en-US"/>
        </w:rPr>
        <w:t>II</w:t>
      </w:r>
    </w:p>
    <w:p w:rsidR="00B332E7" w:rsidRPr="00B332E7" w:rsidRDefault="00B332E7" w:rsidP="00B332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32E7">
        <w:rPr>
          <w:rFonts w:ascii="Times New Roman" w:hAnsi="Times New Roman" w:cs="Times New Roman"/>
          <w:sz w:val="28"/>
          <w:szCs w:val="28"/>
        </w:rPr>
        <w:t xml:space="preserve">- изучение истории Курского края во </w:t>
      </w:r>
      <w:proofErr w:type="spellStart"/>
      <w:r w:rsidRPr="00B332E7">
        <w:rPr>
          <w:rFonts w:ascii="Times New Roman" w:hAnsi="Times New Roman" w:cs="Times New Roman"/>
          <w:sz w:val="28"/>
          <w:szCs w:val="28"/>
        </w:rPr>
        <w:t>вт</w:t>
      </w:r>
      <w:proofErr w:type="gramStart"/>
      <w:r w:rsidRPr="00B332E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B332E7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B332E7">
        <w:rPr>
          <w:rFonts w:ascii="Times New Roman" w:hAnsi="Times New Roman" w:cs="Times New Roman"/>
          <w:sz w:val="28"/>
          <w:szCs w:val="28"/>
        </w:rPr>
        <w:t xml:space="preserve"> </w:t>
      </w:r>
      <w:r w:rsidRPr="00B332E7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B332E7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B332E7" w:rsidRPr="00B332E7" w:rsidRDefault="00B332E7" w:rsidP="00B332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32E7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B332E7" w:rsidRPr="00B332E7" w:rsidRDefault="00B332E7" w:rsidP="00B332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32E7">
        <w:rPr>
          <w:rFonts w:ascii="Times New Roman" w:hAnsi="Times New Roman" w:cs="Times New Roman"/>
          <w:sz w:val="28"/>
          <w:szCs w:val="28"/>
        </w:rPr>
        <w:t xml:space="preserve">- </w:t>
      </w:r>
      <w:r w:rsidRPr="00B332E7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формировать навыки работы с картой</w:t>
      </w:r>
    </w:p>
    <w:p w:rsidR="00B332E7" w:rsidRPr="00B332E7" w:rsidRDefault="00B332E7" w:rsidP="00B332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32E7">
        <w:rPr>
          <w:rFonts w:ascii="Times New Roman" w:hAnsi="Times New Roman" w:cs="Times New Roman"/>
          <w:sz w:val="28"/>
          <w:szCs w:val="28"/>
        </w:rPr>
        <w:t>-</w:t>
      </w:r>
      <w:r w:rsidRPr="00B332E7">
        <w:rPr>
          <w:sz w:val="28"/>
          <w:szCs w:val="28"/>
        </w:rPr>
        <w:t xml:space="preserve"> </w:t>
      </w:r>
      <w:r w:rsidRPr="00B332E7">
        <w:rPr>
          <w:rFonts w:ascii="Times New Roman" w:hAnsi="Times New Roman" w:cs="Times New Roman"/>
          <w:sz w:val="28"/>
          <w:szCs w:val="28"/>
        </w:rPr>
        <w:t>устанавливать взаимосвязи</w:t>
      </w:r>
    </w:p>
    <w:p w:rsidR="00B332E7" w:rsidRPr="00B332E7" w:rsidRDefault="00B332E7" w:rsidP="00B332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32E7">
        <w:rPr>
          <w:rFonts w:ascii="Times New Roman" w:hAnsi="Times New Roman" w:cs="Times New Roman"/>
          <w:sz w:val="28"/>
          <w:szCs w:val="28"/>
        </w:rPr>
        <w:t>-</w:t>
      </w:r>
      <w:r w:rsidRPr="00B332E7">
        <w:rPr>
          <w:sz w:val="28"/>
          <w:szCs w:val="28"/>
        </w:rPr>
        <w:t xml:space="preserve"> </w:t>
      </w:r>
      <w:r w:rsidRPr="00B332E7">
        <w:rPr>
          <w:rFonts w:ascii="Times New Roman" w:hAnsi="Times New Roman" w:cs="Times New Roman"/>
          <w:sz w:val="28"/>
          <w:szCs w:val="28"/>
        </w:rPr>
        <w:t>анализировать исторические факты</w:t>
      </w:r>
    </w:p>
    <w:p w:rsidR="00B332E7" w:rsidRPr="00B332E7" w:rsidRDefault="00B332E7" w:rsidP="00B332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32E7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B332E7" w:rsidRPr="00B332E7" w:rsidRDefault="00B332E7" w:rsidP="00B332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32E7">
        <w:rPr>
          <w:rFonts w:ascii="Times New Roman" w:hAnsi="Times New Roman" w:cs="Times New Roman"/>
          <w:sz w:val="28"/>
          <w:szCs w:val="28"/>
        </w:rPr>
        <w:t>- воспитать любовь к родному краю и привить чувства патриотизма.</w:t>
      </w:r>
    </w:p>
    <w:p w:rsidR="00B332E7" w:rsidRDefault="00B332E7" w:rsidP="00B332E7">
      <w:pPr>
        <w:tabs>
          <w:tab w:val="left" w:pos="306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</w:pPr>
      <w:r w:rsidRPr="00B332E7">
        <w:rPr>
          <w:rFonts w:ascii="Times New Roman" w:eastAsia="Times New Roman" w:hAnsi="Times New Roman" w:cs="Times New Roman"/>
          <w:b/>
          <w:color w:val="2B2B2B"/>
          <w:sz w:val="28"/>
          <w:szCs w:val="28"/>
          <w:shd w:val="clear" w:color="auto" w:fill="FFFFFF"/>
          <w:lang w:eastAsia="ru-RU"/>
        </w:rPr>
        <w:t>Технологии:</w:t>
      </w:r>
      <w:r w:rsidRPr="00B332E7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 xml:space="preserve"> технология критического мышления, информационно-коммуникативные, а так же использовался личный опыт детей. Использование технологии критического мышления позволило работать ребятам осмысленно, ставить перед собой вопросы и анализировать их, делать выводы. </w:t>
      </w:r>
    </w:p>
    <w:p w:rsidR="00B332E7" w:rsidRPr="00B332E7" w:rsidRDefault="00B332E7" w:rsidP="00B332E7">
      <w:pPr>
        <w:tabs>
          <w:tab w:val="left" w:pos="30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  <w:lang w:eastAsia="ru-RU"/>
        </w:rPr>
        <w:t>Оборудование: инструктивная карта, компьютер, проектор, телефоны</w:t>
      </w:r>
    </w:p>
    <w:p w:rsidR="0019006D" w:rsidRPr="0019006D" w:rsidRDefault="0019006D" w:rsidP="001900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9006D">
        <w:rPr>
          <w:rFonts w:ascii="Times New Roman" w:hAnsi="Times New Roman" w:cs="Times New Roman"/>
          <w:b/>
          <w:sz w:val="28"/>
        </w:rPr>
        <w:t>Определение темы урока</w:t>
      </w:r>
      <w:r w:rsidR="00BA2649">
        <w:rPr>
          <w:rFonts w:ascii="Times New Roman" w:hAnsi="Times New Roman" w:cs="Times New Roman"/>
          <w:b/>
          <w:sz w:val="28"/>
        </w:rPr>
        <w:t>, целей, задач</w:t>
      </w:r>
    </w:p>
    <w:p w:rsidR="0019006D" w:rsidRPr="0019006D" w:rsidRDefault="0019006D" w:rsidP="00190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006D">
        <w:rPr>
          <w:rFonts w:ascii="Times New Roman" w:hAnsi="Times New Roman" w:cs="Times New Roman"/>
          <w:sz w:val="28"/>
        </w:rPr>
        <w:t xml:space="preserve">Как известно, историю творит личность. Сегодня наш урок будет посвящен персоне, о которой существует много различных мнений среди историков. Давайте </w:t>
      </w:r>
      <w:proofErr w:type="gramStart"/>
      <w:r w:rsidRPr="0019006D">
        <w:rPr>
          <w:rFonts w:ascii="Times New Roman" w:hAnsi="Times New Roman" w:cs="Times New Roman"/>
          <w:sz w:val="28"/>
        </w:rPr>
        <w:t>попробуем узнать о ком идет</w:t>
      </w:r>
      <w:proofErr w:type="gramEnd"/>
      <w:r w:rsidRPr="0019006D">
        <w:rPr>
          <w:rFonts w:ascii="Times New Roman" w:hAnsi="Times New Roman" w:cs="Times New Roman"/>
          <w:sz w:val="28"/>
        </w:rPr>
        <w:t xml:space="preserve"> речь</w:t>
      </w:r>
      <w:r w:rsidR="00630B30">
        <w:rPr>
          <w:rFonts w:ascii="Times New Roman" w:hAnsi="Times New Roman" w:cs="Times New Roman"/>
          <w:sz w:val="28"/>
        </w:rPr>
        <w:t>?</w:t>
      </w:r>
      <w:r w:rsidR="00785ADD">
        <w:rPr>
          <w:rFonts w:ascii="Times New Roman" w:hAnsi="Times New Roman" w:cs="Times New Roman"/>
          <w:sz w:val="28"/>
        </w:rPr>
        <w:t xml:space="preserve"> </w:t>
      </w:r>
      <w:r w:rsidRPr="0019006D">
        <w:rPr>
          <w:rFonts w:ascii="Times New Roman" w:hAnsi="Times New Roman" w:cs="Times New Roman"/>
          <w:sz w:val="28"/>
        </w:rPr>
        <w:t>(на слайде).</w:t>
      </w:r>
    </w:p>
    <w:p w:rsidR="003A40AD" w:rsidRDefault="0019006D" w:rsidP="00190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006D">
        <w:rPr>
          <w:rFonts w:ascii="Times New Roman" w:hAnsi="Times New Roman" w:cs="Times New Roman"/>
          <w:sz w:val="28"/>
        </w:rPr>
        <w:t xml:space="preserve">Верно, это Екатерина </w:t>
      </w:r>
      <w:r w:rsidR="00630B30">
        <w:rPr>
          <w:rFonts w:ascii="Times New Roman" w:hAnsi="Times New Roman" w:cs="Times New Roman"/>
          <w:sz w:val="28"/>
        </w:rPr>
        <w:t xml:space="preserve">Великая. А как вы думаете, почему Великая? Это действительно грандиозная эпоха, Екатерина </w:t>
      </w:r>
      <w:r w:rsidR="00630B30">
        <w:rPr>
          <w:rFonts w:ascii="Times New Roman" w:hAnsi="Times New Roman" w:cs="Times New Roman"/>
          <w:sz w:val="28"/>
          <w:lang w:val="en-US"/>
        </w:rPr>
        <w:t>II</w:t>
      </w:r>
      <w:r w:rsidR="00630B30">
        <w:rPr>
          <w:rFonts w:ascii="Times New Roman" w:hAnsi="Times New Roman" w:cs="Times New Roman"/>
          <w:sz w:val="28"/>
        </w:rPr>
        <w:t xml:space="preserve"> очень многое сделала для величия государства, но это касалось не только крупнейших городов России, но и малых, например, таких как город Курск</w:t>
      </w:r>
      <w:r w:rsidRPr="0019006D">
        <w:rPr>
          <w:rFonts w:ascii="Times New Roman" w:hAnsi="Times New Roman" w:cs="Times New Roman"/>
          <w:sz w:val="28"/>
        </w:rPr>
        <w:t>.</w:t>
      </w:r>
      <w:r w:rsidR="00630B30">
        <w:rPr>
          <w:rFonts w:ascii="Times New Roman" w:hAnsi="Times New Roman" w:cs="Times New Roman"/>
          <w:sz w:val="28"/>
        </w:rPr>
        <w:t xml:space="preserve"> Сегодня мы с вами попробуем определить</w:t>
      </w:r>
      <w:r w:rsidR="00630B30" w:rsidRPr="00630B30">
        <w:rPr>
          <w:rFonts w:ascii="Times New Roman" w:hAnsi="Times New Roman" w:cs="Times New Roman"/>
          <w:sz w:val="28"/>
        </w:rPr>
        <w:t xml:space="preserve"> значение правления Екатерины II в разв</w:t>
      </w:r>
      <w:r w:rsidR="00630B30">
        <w:rPr>
          <w:rFonts w:ascii="Times New Roman" w:hAnsi="Times New Roman" w:cs="Times New Roman"/>
          <w:sz w:val="28"/>
        </w:rPr>
        <w:t>итии русских городов на примере нашего</w:t>
      </w:r>
      <w:r w:rsidR="00630B30" w:rsidRPr="00630B30">
        <w:rPr>
          <w:rFonts w:ascii="Times New Roman" w:hAnsi="Times New Roman" w:cs="Times New Roman"/>
          <w:sz w:val="28"/>
        </w:rPr>
        <w:t xml:space="preserve"> города Курска.</w:t>
      </w:r>
    </w:p>
    <w:p w:rsidR="00630B30" w:rsidRDefault="003A40AD" w:rsidP="00190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Как вы думаете, на каких моментах мы должны остановиться? Какие направления политики являются наиболее важными в деятельности государя? </w:t>
      </w:r>
      <w:r w:rsidR="0019006D" w:rsidRPr="0019006D">
        <w:rPr>
          <w:rFonts w:ascii="Times New Roman" w:hAnsi="Times New Roman" w:cs="Times New Roman"/>
          <w:sz w:val="28"/>
        </w:rPr>
        <w:t xml:space="preserve"> </w:t>
      </w:r>
    </w:p>
    <w:p w:rsidR="0019006D" w:rsidRDefault="0019006D" w:rsidP="00190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006D">
        <w:rPr>
          <w:rFonts w:ascii="Times New Roman" w:hAnsi="Times New Roman" w:cs="Times New Roman"/>
          <w:sz w:val="28"/>
        </w:rPr>
        <w:t xml:space="preserve">И сегодня </w:t>
      </w:r>
      <w:r w:rsidR="00630B30">
        <w:rPr>
          <w:rFonts w:ascii="Times New Roman" w:hAnsi="Times New Roman" w:cs="Times New Roman"/>
          <w:sz w:val="28"/>
        </w:rPr>
        <w:t xml:space="preserve">нам с вами потребуются все ранее изученные знания по данной эпохе. </w:t>
      </w:r>
      <w:r w:rsidR="003A40AD">
        <w:rPr>
          <w:rFonts w:ascii="Times New Roman" w:hAnsi="Times New Roman" w:cs="Times New Roman"/>
          <w:sz w:val="28"/>
        </w:rPr>
        <w:t>И работать мы будет и устно, и с помощью инструктивных карт, которые лежат  у вас на столе.</w:t>
      </w:r>
    </w:p>
    <w:p w:rsidR="00B13404" w:rsidRPr="00B13404" w:rsidRDefault="00B13404" w:rsidP="001900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13404">
        <w:rPr>
          <w:rFonts w:ascii="Times New Roman" w:hAnsi="Times New Roman" w:cs="Times New Roman"/>
          <w:b/>
          <w:sz w:val="28"/>
        </w:rPr>
        <w:t>Изучение новой темы</w:t>
      </w:r>
    </w:p>
    <w:p w:rsidR="003A40AD" w:rsidRDefault="003A40AD" w:rsidP="00190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Я считаю, что нам нужно начать с рассмотрения внутренней политики Екатерины, а именно, как она отразилась на </w:t>
      </w:r>
      <w:proofErr w:type="gramStart"/>
      <w:r>
        <w:rPr>
          <w:rFonts w:ascii="Times New Roman" w:hAnsi="Times New Roman" w:cs="Times New Roman"/>
          <w:sz w:val="28"/>
        </w:rPr>
        <w:t>провинциальных</w:t>
      </w:r>
      <w:proofErr w:type="gramEnd"/>
      <w:r>
        <w:rPr>
          <w:rFonts w:ascii="Times New Roman" w:hAnsi="Times New Roman" w:cs="Times New Roman"/>
          <w:sz w:val="28"/>
        </w:rPr>
        <w:t xml:space="preserve"> города России. Я предлагаю вам отправиться в Курск </w:t>
      </w:r>
      <w:r>
        <w:rPr>
          <w:rFonts w:ascii="Times New Roman" w:hAnsi="Times New Roman" w:cs="Times New Roman"/>
          <w:sz w:val="28"/>
          <w:lang w:val="en-US"/>
        </w:rPr>
        <w:t>XVIII</w:t>
      </w:r>
      <w:r>
        <w:rPr>
          <w:rFonts w:ascii="Times New Roman" w:hAnsi="Times New Roman" w:cs="Times New Roman"/>
          <w:sz w:val="28"/>
        </w:rPr>
        <w:t xml:space="preserve"> века. </w:t>
      </w:r>
    </w:p>
    <w:p w:rsidR="003A40AD" w:rsidRPr="00564E4A" w:rsidRDefault="0019006D" w:rsidP="00190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Известно</w:t>
      </w:r>
      <w:r w:rsidR="001619EA">
        <w:rPr>
          <w:rFonts w:ascii="Times New Roman" w:hAnsi="Times New Roman" w:cs="Times New Roman"/>
          <w:sz w:val="28"/>
        </w:rPr>
        <w:t xml:space="preserve">, что Москва не сразу строилась. Так же и город Курск развивался постепенно. Сейчас я вам предлагаю обратить внимание на слайд и посмотреть, как изменился облик нашего города за несколько столетий. </w:t>
      </w:r>
      <w:r w:rsidR="00564E4A">
        <w:rPr>
          <w:rFonts w:ascii="Times New Roman" w:hAnsi="Times New Roman" w:cs="Times New Roman"/>
          <w:sz w:val="28"/>
        </w:rPr>
        <w:t xml:space="preserve">Красным цветом обозначена граница современного города Курска, желтым 30-х гг. </w:t>
      </w:r>
      <w:r w:rsidR="00564E4A">
        <w:rPr>
          <w:rFonts w:ascii="Times New Roman" w:hAnsi="Times New Roman" w:cs="Times New Roman"/>
          <w:sz w:val="28"/>
          <w:lang w:val="en-US"/>
        </w:rPr>
        <w:t>XX</w:t>
      </w:r>
      <w:r w:rsidR="00564E4A">
        <w:rPr>
          <w:rFonts w:ascii="Times New Roman" w:hAnsi="Times New Roman" w:cs="Times New Roman"/>
          <w:sz w:val="28"/>
        </w:rPr>
        <w:t xml:space="preserve"> века, синим-1782 года, а красным цветом курский детинец. Как выдумаете, в каких границах мы сегодня будем изучать город Курск? Почему?</w:t>
      </w:r>
      <w:r w:rsidR="00C97D3B">
        <w:rPr>
          <w:rFonts w:ascii="Times New Roman" w:hAnsi="Times New Roman" w:cs="Times New Roman"/>
          <w:sz w:val="28"/>
        </w:rPr>
        <w:t xml:space="preserve"> Вам необходимо будет на вашей карте отметить культурно-исторические объекты, сопоставляя с картой на слайде, учитывая цветовую гамму.</w:t>
      </w:r>
    </w:p>
    <w:p w:rsidR="003A40AD" w:rsidRDefault="003A40AD" w:rsidP="00190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Перед вами Херсонские ворота, которые были построены в 1787 на южном направлении города. Они возводились специально в честь приезда Екатерины в город.</w:t>
      </w:r>
    </w:p>
    <w:p w:rsidR="003A40AD" w:rsidRDefault="003A40AD" w:rsidP="00190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1792 году был основан Курский драматический театр, на месте где раньше находилось Дворянское собрание, затем Дом офицеров, а сегодня на этом месте Филармония.</w:t>
      </w:r>
    </w:p>
    <w:p w:rsidR="003A40AD" w:rsidRDefault="003A40AD" w:rsidP="00190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этом же, 1792 году была открыта первая курская типография. Там была напечатана одна из первых книг, посвященных истории Курского края.</w:t>
      </w:r>
    </w:p>
    <w:p w:rsidR="003A40AD" w:rsidRDefault="003A40AD" w:rsidP="00190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Тогда же появились одни из важных духовных центров города. Это Сергиев</w:t>
      </w:r>
      <w:proofErr w:type="gramStart"/>
      <w:r>
        <w:rPr>
          <w:rFonts w:ascii="Times New Roman" w:hAnsi="Times New Roman" w:cs="Times New Roman"/>
          <w:sz w:val="28"/>
        </w:rPr>
        <w:t>о-</w:t>
      </w:r>
      <w:proofErr w:type="gramEnd"/>
      <w:r>
        <w:rPr>
          <w:rFonts w:ascii="Times New Roman" w:hAnsi="Times New Roman" w:cs="Times New Roman"/>
          <w:sz w:val="28"/>
        </w:rPr>
        <w:t xml:space="preserve"> Казанский собор, Михайловский</w:t>
      </w:r>
      <w:r w:rsidR="00564E4A">
        <w:rPr>
          <w:rFonts w:ascii="Times New Roman" w:hAnsi="Times New Roman" w:cs="Times New Roman"/>
          <w:sz w:val="28"/>
        </w:rPr>
        <w:t xml:space="preserve"> храм</w:t>
      </w:r>
      <w:r>
        <w:rPr>
          <w:rFonts w:ascii="Times New Roman" w:hAnsi="Times New Roman" w:cs="Times New Roman"/>
          <w:sz w:val="28"/>
        </w:rPr>
        <w:t xml:space="preserve">. </w:t>
      </w:r>
    </w:p>
    <w:p w:rsidR="00564E4A" w:rsidRDefault="00564E4A" w:rsidP="00190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же активно развивался речной транспорт, по реке Сейм был открыт речной путь в Киев. По указу Екатерины была открыта </w:t>
      </w:r>
      <w:proofErr w:type="spellStart"/>
      <w:r>
        <w:rPr>
          <w:rFonts w:ascii="Times New Roman" w:hAnsi="Times New Roman" w:cs="Times New Roman"/>
          <w:sz w:val="28"/>
        </w:rPr>
        <w:t>Коренская</w:t>
      </w:r>
      <w:proofErr w:type="spellEnd"/>
      <w:r>
        <w:rPr>
          <w:rFonts w:ascii="Times New Roman" w:hAnsi="Times New Roman" w:cs="Times New Roman"/>
          <w:sz w:val="28"/>
        </w:rPr>
        <w:t xml:space="preserve"> ярмарка, решавшая вопросы установления торговых связей.  Еще Екатерина уделяла большое внимание социальной политике. Так, в Курске, впервые были открыты роддом, а так же расширена сеть больниц.</w:t>
      </w:r>
    </w:p>
    <w:p w:rsidR="00564E4A" w:rsidRDefault="00564E4A" w:rsidP="00190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как вы думаете, как изменилась жизнь курян в связи с этими новшествами? О чем это может свидетельствовать? </w:t>
      </w:r>
    </w:p>
    <w:p w:rsidR="00B13404" w:rsidRDefault="00C97D3B" w:rsidP="00190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Знаете ли вы, что Екатерина посещала наш город? Въезжала она через Херсонские ворота.  Как вы думаете, откуда она ехала, откуда возвращалась? Верно. </w:t>
      </w:r>
      <w:r w:rsidR="00B13404">
        <w:rPr>
          <w:rFonts w:ascii="Times New Roman" w:hAnsi="Times New Roman" w:cs="Times New Roman"/>
          <w:sz w:val="28"/>
        </w:rPr>
        <w:t xml:space="preserve"> Возвращаясь из недавно присоединенных территорий, Екатерину </w:t>
      </w:r>
      <w:r w:rsidR="00B13404">
        <w:rPr>
          <w:rFonts w:ascii="Times New Roman" w:hAnsi="Times New Roman" w:cs="Times New Roman"/>
          <w:sz w:val="28"/>
          <w:lang w:val="en-US"/>
        </w:rPr>
        <w:t>II</w:t>
      </w:r>
      <w:r w:rsidR="00B13404">
        <w:rPr>
          <w:rFonts w:ascii="Times New Roman" w:hAnsi="Times New Roman" w:cs="Times New Roman"/>
          <w:sz w:val="28"/>
        </w:rPr>
        <w:t xml:space="preserve"> встретил первый глава города Иван Илларионович Голиков. Этот человек был известен далеко за пределами курского края и даже страны. Ближайшим его соратником был </w:t>
      </w:r>
      <w:r w:rsidR="000B61B9">
        <w:rPr>
          <w:rFonts w:ascii="Times New Roman" w:hAnsi="Times New Roman" w:cs="Times New Roman"/>
          <w:sz w:val="28"/>
        </w:rPr>
        <w:t xml:space="preserve">великий географ, путешественник, наш с вами земляк </w:t>
      </w:r>
      <w:r w:rsidR="00B13404">
        <w:rPr>
          <w:rFonts w:ascii="Times New Roman" w:hAnsi="Times New Roman" w:cs="Times New Roman"/>
          <w:sz w:val="28"/>
        </w:rPr>
        <w:t xml:space="preserve">Григорий Иванович Шелихов. </w:t>
      </w:r>
    </w:p>
    <w:p w:rsidR="000B61B9" w:rsidRDefault="00B13404" w:rsidP="001900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Я вам предлагаю вернуться к той мысли, чт</w:t>
      </w:r>
      <w:r w:rsidR="000B61B9">
        <w:rPr>
          <w:rFonts w:ascii="Times New Roman" w:hAnsi="Times New Roman" w:cs="Times New Roman"/>
          <w:sz w:val="28"/>
        </w:rPr>
        <w:t>о историю делает личность. Обратите внимание на карту №2 перед вами. Что вы на ней видите? Верно, это путь исследования территорий Григория Шелихова, который акти</w:t>
      </w:r>
      <w:r w:rsidR="00C97D3B">
        <w:rPr>
          <w:rFonts w:ascii="Times New Roman" w:hAnsi="Times New Roman" w:cs="Times New Roman"/>
          <w:sz w:val="28"/>
        </w:rPr>
        <w:t xml:space="preserve">вно занимался освоением Аляски. Обратите внимание на годы этого путешествия, они вам о чем-то говорят? Как вы </w:t>
      </w:r>
      <w:proofErr w:type="gramStart"/>
      <w:r w:rsidR="00C97D3B">
        <w:rPr>
          <w:rFonts w:ascii="Times New Roman" w:hAnsi="Times New Roman" w:cs="Times New Roman"/>
          <w:sz w:val="28"/>
        </w:rPr>
        <w:t>думаете</w:t>
      </w:r>
      <w:proofErr w:type="gramEnd"/>
      <w:r w:rsidR="00C97D3B">
        <w:rPr>
          <w:rFonts w:ascii="Times New Roman" w:hAnsi="Times New Roman" w:cs="Times New Roman"/>
          <w:sz w:val="28"/>
        </w:rPr>
        <w:t xml:space="preserve"> важно ли было присоедините этих территорий, какую рол</w:t>
      </w:r>
      <w:r w:rsidR="00805957">
        <w:rPr>
          <w:rFonts w:ascii="Times New Roman" w:hAnsi="Times New Roman" w:cs="Times New Roman"/>
          <w:sz w:val="28"/>
        </w:rPr>
        <w:t>ь они сыграли в истории страны?</w:t>
      </w:r>
    </w:p>
    <w:p w:rsidR="000B61B9" w:rsidRDefault="00805957" w:rsidP="000B61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Императрица, услышав  о делах по освоению Тихого океана и побережья, пригласила компаньонов ко двору. </w:t>
      </w:r>
      <w:r w:rsidR="00E82F5D">
        <w:rPr>
          <w:rFonts w:ascii="Times New Roman" w:hAnsi="Times New Roman" w:cs="Times New Roman"/>
          <w:sz w:val="28"/>
        </w:rPr>
        <w:t xml:space="preserve">Рыльский путешественник Григорий Шелихов и городской голова Иван Голиков были удостоены высоких государственных наград «За усердие к пользе государственной распространением открытия неизвестных земель и народов и заведения с ними торговли». </w:t>
      </w:r>
    </w:p>
    <w:p w:rsidR="00D82583" w:rsidRDefault="00D82583" w:rsidP="000B61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D82583">
        <w:rPr>
          <w:rFonts w:ascii="Times New Roman" w:hAnsi="Times New Roman" w:cs="Times New Roman"/>
          <w:b/>
          <w:sz w:val="28"/>
        </w:rPr>
        <w:t>Закрепление знаний</w:t>
      </w:r>
    </w:p>
    <w:p w:rsidR="00D82583" w:rsidRDefault="004C59D6" w:rsidP="000B61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Ребята,</w:t>
      </w:r>
      <w:r w:rsidR="00805957">
        <w:rPr>
          <w:rFonts w:ascii="Times New Roman" w:hAnsi="Times New Roman" w:cs="Times New Roman"/>
          <w:sz w:val="28"/>
        </w:rPr>
        <w:t xml:space="preserve"> говорить об этих вопросах можно много и долго. Но давайте с вами попробуем подвести итоги нашей работы. Как в истории нашего города преломляется история развития всей нашей страны? Увидев, как изменился на край, мы можем представить себе масштабы изменений всей страны. На предыдущих уроках вы изучали эту интересную эпоху, т</w:t>
      </w:r>
      <w:r w:rsidR="00D82583" w:rsidRPr="00D82583">
        <w:rPr>
          <w:rFonts w:ascii="Times New Roman" w:hAnsi="Times New Roman" w:cs="Times New Roman"/>
          <w:sz w:val="28"/>
        </w:rPr>
        <w:t>еперь</w:t>
      </w:r>
      <w:r>
        <w:rPr>
          <w:rFonts w:ascii="Times New Roman" w:hAnsi="Times New Roman" w:cs="Times New Roman"/>
          <w:sz w:val="28"/>
        </w:rPr>
        <w:t xml:space="preserve"> же</w:t>
      </w:r>
      <w:r w:rsidR="00D82583" w:rsidRPr="00D82583">
        <w:rPr>
          <w:rFonts w:ascii="Times New Roman" w:hAnsi="Times New Roman" w:cs="Times New Roman"/>
          <w:sz w:val="28"/>
        </w:rPr>
        <w:t xml:space="preserve"> я предлагаю прой</w:t>
      </w:r>
      <w:r w:rsidR="00805957">
        <w:rPr>
          <w:rFonts w:ascii="Times New Roman" w:hAnsi="Times New Roman" w:cs="Times New Roman"/>
          <w:sz w:val="28"/>
        </w:rPr>
        <w:t xml:space="preserve">ти </w:t>
      </w:r>
      <w:r w:rsidR="00D82583" w:rsidRPr="00D82583">
        <w:rPr>
          <w:rFonts w:ascii="Times New Roman" w:hAnsi="Times New Roman" w:cs="Times New Roman"/>
          <w:sz w:val="28"/>
        </w:rPr>
        <w:t xml:space="preserve">тест через платформу </w:t>
      </w:r>
      <w:proofErr w:type="spellStart"/>
      <w:r w:rsidR="00D82583" w:rsidRPr="00D82583">
        <w:rPr>
          <w:rFonts w:ascii="Times New Roman" w:hAnsi="Times New Roman" w:cs="Times New Roman"/>
          <w:sz w:val="28"/>
        </w:rPr>
        <w:t>Квизис</w:t>
      </w:r>
      <w:proofErr w:type="spellEnd"/>
      <w:r w:rsidR="00D82583" w:rsidRPr="00D82583">
        <w:rPr>
          <w:rFonts w:ascii="Times New Roman" w:hAnsi="Times New Roman" w:cs="Times New Roman"/>
          <w:sz w:val="28"/>
        </w:rPr>
        <w:t>, он будет состоять из 10 вопросов, которые будут состоять как из сегодня рассмотренных вопрос</w:t>
      </w:r>
      <w:r w:rsidR="00805957">
        <w:rPr>
          <w:rFonts w:ascii="Times New Roman" w:hAnsi="Times New Roman" w:cs="Times New Roman"/>
          <w:sz w:val="28"/>
        </w:rPr>
        <w:t xml:space="preserve">ов, так и ранее вами изученных (обратить внимание на плохо отвеченные вопросы). </w:t>
      </w:r>
    </w:p>
    <w:p w:rsidR="004C59D6" w:rsidRDefault="004C59D6" w:rsidP="000B61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C59D6">
        <w:rPr>
          <w:rFonts w:ascii="Times New Roman" w:hAnsi="Times New Roman" w:cs="Times New Roman"/>
          <w:b/>
          <w:sz w:val="28"/>
        </w:rPr>
        <w:t>Рефлексия</w:t>
      </w:r>
    </w:p>
    <w:p w:rsidR="00805957" w:rsidRPr="00805957" w:rsidRDefault="00805957" w:rsidP="000B61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5957">
        <w:rPr>
          <w:rFonts w:ascii="Times New Roman" w:hAnsi="Times New Roman" w:cs="Times New Roman"/>
          <w:sz w:val="28"/>
        </w:rPr>
        <w:t>Целая эпоха прошла перед нашими глазами. Внешняя политика, освоение новых территорий, проведение реформ, развитие культуры  повлияли и на всю нашу страну, и на каждый отдельный город.</w:t>
      </w:r>
      <w:r>
        <w:rPr>
          <w:rFonts w:ascii="Times New Roman" w:hAnsi="Times New Roman" w:cs="Times New Roman"/>
          <w:sz w:val="28"/>
        </w:rPr>
        <w:t xml:space="preserve"> Какими словами или словосочетаниями вы бы обозначили Екатерину </w:t>
      </w:r>
      <w:r>
        <w:rPr>
          <w:rFonts w:ascii="Times New Roman" w:hAnsi="Times New Roman" w:cs="Times New Roman"/>
          <w:sz w:val="28"/>
          <w:lang w:val="en-US"/>
        </w:rPr>
        <w:t>II</w:t>
      </w:r>
      <w:r>
        <w:rPr>
          <w:rFonts w:ascii="Times New Roman" w:hAnsi="Times New Roman" w:cs="Times New Roman"/>
          <w:sz w:val="28"/>
        </w:rPr>
        <w:t xml:space="preserve"> и ее эпоху?</w:t>
      </w:r>
    </w:p>
    <w:p w:rsidR="004C59D6" w:rsidRDefault="004C59D6" w:rsidP="000B61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4C59D6">
        <w:rPr>
          <w:rFonts w:ascii="Times New Roman" w:hAnsi="Times New Roman" w:cs="Times New Roman"/>
          <w:b/>
          <w:sz w:val="28"/>
        </w:rPr>
        <w:t>Домашнее задание</w:t>
      </w:r>
    </w:p>
    <w:p w:rsidR="00FC6D11" w:rsidRDefault="004C59D6" w:rsidP="000B61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59D6">
        <w:rPr>
          <w:rFonts w:ascii="Times New Roman" w:hAnsi="Times New Roman" w:cs="Times New Roman"/>
          <w:sz w:val="28"/>
        </w:rPr>
        <w:t>Ребята, домашнее задание будет состоять из двух частей. Первое задание</w:t>
      </w:r>
      <w:r w:rsidR="00FC6D11">
        <w:rPr>
          <w:rFonts w:ascii="Times New Roman" w:hAnsi="Times New Roman" w:cs="Times New Roman"/>
          <w:sz w:val="28"/>
        </w:rPr>
        <w:t xml:space="preserve"> обязательно. Вам нужно повторить главу </w:t>
      </w:r>
      <w:r w:rsidR="00FC6D11">
        <w:rPr>
          <w:rFonts w:ascii="Times New Roman" w:hAnsi="Times New Roman" w:cs="Times New Roman"/>
          <w:sz w:val="28"/>
          <w:lang w:val="en-US"/>
        </w:rPr>
        <w:t>III</w:t>
      </w:r>
      <w:r w:rsidR="00FC6D11">
        <w:rPr>
          <w:rFonts w:ascii="Times New Roman" w:hAnsi="Times New Roman" w:cs="Times New Roman"/>
          <w:sz w:val="28"/>
        </w:rPr>
        <w:t xml:space="preserve"> учебника.</w:t>
      </w:r>
    </w:p>
    <w:p w:rsidR="004C59D6" w:rsidRDefault="00FC6D11" w:rsidP="000B61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Второе задание</w:t>
      </w:r>
      <w:r w:rsidR="004C59D6" w:rsidRPr="004C59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на выбор. Вам нужно </w:t>
      </w:r>
      <w:r w:rsidR="004C59D6" w:rsidRPr="004C59D6">
        <w:rPr>
          <w:rFonts w:ascii="Times New Roman" w:hAnsi="Times New Roman" w:cs="Times New Roman"/>
          <w:sz w:val="28"/>
        </w:rPr>
        <w:t xml:space="preserve">найти информацию о приезде Екатерины </w:t>
      </w:r>
      <w:r w:rsidR="004C59D6" w:rsidRPr="004C59D6">
        <w:rPr>
          <w:rFonts w:ascii="Times New Roman" w:hAnsi="Times New Roman" w:cs="Times New Roman"/>
          <w:sz w:val="28"/>
          <w:lang w:val="en-US"/>
        </w:rPr>
        <w:t>II</w:t>
      </w:r>
      <w:r w:rsidR="004C59D6" w:rsidRPr="004C59D6">
        <w:rPr>
          <w:rFonts w:ascii="Times New Roman" w:hAnsi="Times New Roman" w:cs="Times New Roman"/>
          <w:sz w:val="28"/>
        </w:rPr>
        <w:t xml:space="preserve"> в Курск, сделать конспект описанных событий. </w:t>
      </w:r>
    </w:p>
    <w:p w:rsidR="00FC6D11" w:rsidRDefault="004C59D6" w:rsidP="00B33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59D6">
        <w:rPr>
          <w:rFonts w:ascii="Times New Roman" w:hAnsi="Times New Roman" w:cs="Times New Roman"/>
          <w:sz w:val="28"/>
        </w:rPr>
        <w:t>Второе за</w:t>
      </w:r>
      <w:r w:rsidR="00717B1C">
        <w:rPr>
          <w:rFonts w:ascii="Times New Roman" w:hAnsi="Times New Roman" w:cs="Times New Roman"/>
          <w:sz w:val="28"/>
        </w:rPr>
        <w:t>дание будет следующим:</w:t>
      </w:r>
      <w:r w:rsidRPr="004C59D6">
        <w:rPr>
          <w:rFonts w:ascii="Times New Roman" w:hAnsi="Times New Roman" w:cs="Times New Roman"/>
          <w:sz w:val="28"/>
        </w:rPr>
        <w:t xml:space="preserve"> </w:t>
      </w:r>
      <w:r w:rsidR="00717B1C">
        <w:rPr>
          <w:rFonts w:ascii="Times New Roman" w:hAnsi="Times New Roman" w:cs="Times New Roman"/>
          <w:sz w:val="28"/>
        </w:rPr>
        <w:t>вам</w:t>
      </w:r>
      <w:r w:rsidRPr="004C59D6">
        <w:rPr>
          <w:rFonts w:ascii="Times New Roman" w:hAnsi="Times New Roman" w:cs="Times New Roman"/>
          <w:sz w:val="28"/>
        </w:rPr>
        <w:t xml:space="preserve"> нужно будет воспользоваться </w:t>
      </w:r>
      <w:r w:rsidRPr="004C59D6">
        <w:rPr>
          <w:rFonts w:ascii="Times New Roman" w:hAnsi="Times New Roman" w:cs="Times New Roman"/>
          <w:sz w:val="28"/>
          <w:lang w:val="en-US"/>
        </w:rPr>
        <w:t>QR</w:t>
      </w:r>
      <w:r w:rsidR="00717B1C">
        <w:rPr>
          <w:rFonts w:ascii="Times New Roman" w:hAnsi="Times New Roman" w:cs="Times New Roman"/>
          <w:sz w:val="28"/>
        </w:rPr>
        <w:t xml:space="preserve">-кодом, который </w:t>
      </w:r>
      <w:r w:rsidR="00FC6D11">
        <w:rPr>
          <w:rFonts w:ascii="Times New Roman" w:hAnsi="Times New Roman" w:cs="Times New Roman"/>
          <w:sz w:val="28"/>
        </w:rPr>
        <w:t>направит вас на виртуальный тур «Екатерина Великая в стране и мире» Русского музея</w:t>
      </w:r>
      <w:r w:rsidR="00717B1C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A511CA" w:rsidRPr="00B332E7" w:rsidRDefault="00B332E7" w:rsidP="00B332E7">
      <w:pPr>
        <w:tabs>
          <w:tab w:val="center" w:pos="5741"/>
          <w:tab w:val="left" w:pos="8700"/>
        </w:tabs>
        <w:spacing w:after="0" w:line="36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</w:r>
      <w:r w:rsidR="00A511CA" w:rsidRPr="00063079">
        <w:rPr>
          <w:rFonts w:ascii="Times New Roman" w:hAnsi="Times New Roman" w:cs="Times New Roman"/>
          <w:b/>
        </w:rPr>
        <w:t xml:space="preserve">Тест к обобщающему уроку по Екатерине </w:t>
      </w:r>
      <w:r w:rsidR="00A511CA" w:rsidRPr="00063079"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 xml:space="preserve"> (проходит в </w:t>
      </w:r>
      <w:proofErr w:type="spellStart"/>
      <w:r>
        <w:rPr>
          <w:rFonts w:ascii="Times New Roman" w:hAnsi="Times New Roman" w:cs="Times New Roman"/>
          <w:b/>
        </w:rPr>
        <w:t>Квизис</w:t>
      </w:r>
      <w:proofErr w:type="spellEnd"/>
      <w:r>
        <w:rPr>
          <w:rFonts w:ascii="Times New Roman" w:hAnsi="Times New Roman" w:cs="Times New Roman"/>
          <w:b/>
        </w:rPr>
        <w:t>)</w:t>
      </w:r>
    </w:p>
    <w:p w:rsidR="00A511CA" w:rsidRPr="00063079" w:rsidRDefault="00A511CA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63079">
        <w:rPr>
          <w:b/>
          <w:bCs/>
          <w:color w:val="000000"/>
          <w:sz w:val="22"/>
          <w:szCs w:val="22"/>
        </w:rPr>
        <w:t>1. Каким образом Екатерина II пришла к власти?</w:t>
      </w:r>
    </w:p>
    <w:p w:rsidR="00A511CA" w:rsidRPr="00063079" w:rsidRDefault="00B73C9A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П</w:t>
      </w:r>
      <w:r w:rsidR="00A511CA" w:rsidRPr="00063079">
        <w:rPr>
          <w:color w:val="000000"/>
          <w:sz w:val="22"/>
          <w:szCs w:val="22"/>
        </w:rPr>
        <w:t xml:space="preserve">о наследству после смерти своего отца </w:t>
      </w:r>
    </w:p>
    <w:p w:rsidR="00A511CA" w:rsidRPr="00063079" w:rsidRDefault="00B73C9A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В</w:t>
      </w:r>
      <w:r w:rsidR="00A511CA" w:rsidRPr="00063079">
        <w:rPr>
          <w:color w:val="000000"/>
          <w:sz w:val="22"/>
          <w:szCs w:val="22"/>
        </w:rPr>
        <w:t xml:space="preserve"> результате дворцового переворота</w:t>
      </w:r>
      <w:r>
        <w:rPr>
          <w:color w:val="000000"/>
          <w:sz w:val="22"/>
          <w:szCs w:val="22"/>
        </w:rPr>
        <w:br/>
        <w:t>3) В</w:t>
      </w:r>
      <w:r w:rsidR="00A511CA" w:rsidRPr="00063079">
        <w:rPr>
          <w:color w:val="000000"/>
          <w:sz w:val="22"/>
          <w:szCs w:val="22"/>
        </w:rPr>
        <w:t xml:space="preserve"> результате избрания на Земском соборе </w:t>
      </w:r>
    </w:p>
    <w:p w:rsidR="00A511CA" w:rsidRPr="00063079" w:rsidRDefault="00A511CA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63079">
        <w:rPr>
          <w:color w:val="000000"/>
          <w:sz w:val="22"/>
          <w:szCs w:val="22"/>
        </w:rPr>
        <w:t xml:space="preserve">4) </w:t>
      </w:r>
      <w:r w:rsidR="00B73C9A">
        <w:rPr>
          <w:color w:val="000000"/>
          <w:sz w:val="22"/>
          <w:szCs w:val="22"/>
        </w:rPr>
        <w:t>П</w:t>
      </w:r>
      <w:r w:rsidRPr="00063079">
        <w:rPr>
          <w:color w:val="000000"/>
          <w:sz w:val="22"/>
          <w:szCs w:val="22"/>
        </w:rPr>
        <w:t xml:space="preserve">о завещанию своего </w:t>
      </w:r>
      <w:r w:rsidR="00DA6E5C">
        <w:rPr>
          <w:color w:val="000000"/>
          <w:sz w:val="22"/>
          <w:szCs w:val="22"/>
        </w:rPr>
        <w:t>мужа</w:t>
      </w:r>
    </w:p>
    <w:p w:rsidR="00A511CA" w:rsidRPr="00063079" w:rsidRDefault="00A511CA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63079">
        <w:rPr>
          <w:b/>
          <w:sz w:val="22"/>
          <w:szCs w:val="22"/>
        </w:rPr>
        <w:t>2.</w:t>
      </w:r>
      <w:r w:rsidRPr="00063079">
        <w:rPr>
          <w:sz w:val="22"/>
          <w:szCs w:val="22"/>
        </w:rPr>
        <w:t xml:space="preserve"> </w:t>
      </w:r>
      <w:r w:rsidRPr="00063079">
        <w:rPr>
          <w:b/>
          <w:bCs/>
          <w:color w:val="000000"/>
          <w:sz w:val="22"/>
          <w:szCs w:val="22"/>
        </w:rPr>
        <w:t>В годы правления Екатерины II проходило изъятие церковных земель и церковной собственности в пользу государства. Как называется этот процесс?</w:t>
      </w:r>
    </w:p>
    <w:p w:rsidR="00A511CA" w:rsidRPr="00063079" w:rsidRDefault="00B73C9A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1) П</w:t>
      </w:r>
      <w:r w:rsidR="00A511CA" w:rsidRPr="00063079">
        <w:rPr>
          <w:color w:val="000000"/>
          <w:sz w:val="22"/>
          <w:szCs w:val="22"/>
        </w:rPr>
        <w:t xml:space="preserve">риватизация </w:t>
      </w:r>
    </w:p>
    <w:p w:rsidR="00A511CA" w:rsidRPr="00063079" w:rsidRDefault="00B73C9A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2) С</w:t>
      </w:r>
      <w:r w:rsidR="00A511CA" w:rsidRPr="00063079">
        <w:rPr>
          <w:color w:val="000000"/>
          <w:sz w:val="22"/>
          <w:szCs w:val="22"/>
        </w:rPr>
        <w:t xml:space="preserve">екуляризация </w:t>
      </w:r>
    </w:p>
    <w:p w:rsidR="00A511CA" w:rsidRPr="00063079" w:rsidRDefault="00B73C9A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3) Н</w:t>
      </w:r>
      <w:r w:rsidR="00A511CA" w:rsidRPr="00063079">
        <w:rPr>
          <w:color w:val="000000"/>
          <w:sz w:val="22"/>
          <w:szCs w:val="22"/>
        </w:rPr>
        <w:t xml:space="preserve">ационализация </w:t>
      </w:r>
    </w:p>
    <w:p w:rsidR="00A511CA" w:rsidRPr="00063079" w:rsidRDefault="00B73C9A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4) И</w:t>
      </w:r>
      <w:r w:rsidR="00A511CA" w:rsidRPr="00063079">
        <w:rPr>
          <w:color w:val="000000"/>
          <w:sz w:val="22"/>
          <w:szCs w:val="22"/>
        </w:rPr>
        <w:t>нвентаризация</w:t>
      </w:r>
    </w:p>
    <w:p w:rsidR="00A511CA" w:rsidRPr="00063079" w:rsidRDefault="00A511CA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063079">
        <w:rPr>
          <w:b/>
          <w:color w:val="000000"/>
          <w:sz w:val="22"/>
          <w:szCs w:val="22"/>
        </w:rPr>
        <w:t>3. О ком идет речь? Напишите только фамилию этого человека.</w:t>
      </w:r>
    </w:p>
    <w:p w:rsidR="00A511CA" w:rsidRPr="00063079" w:rsidRDefault="00A511CA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63079">
        <w:rPr>
          <w:color w:val="000000"/>
          <w:sz w:val="22"/>
          <w:szCs w:val="22"/>
        </w:rPr>
        <w:t xml:space="preserve">Русский путешественник, географ, родом из Рыльска. </w:t>
      </w:r>
    </w:p>
    <w:p w:rsidR="00A511CA" w:rsidRPr="00063079" w:rsidRDefault="00A511CA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063079">
        <w:rPr>
          <w:b/>
          <w:color w:val="000000"/>
          <w:sz w:val="22"/>
          <w:szCs w:val="22"/>
        </w:rPr>
        <w:t>4. Что располагалось в этом здании в 1792 году?</w:t>
      </w:r>
      <w:r w:rsidR="00B73C9A">
        <w:rPr>
          <w:b/>
          <w:color w:val="000000"/>
          <w:sz w:val="22"/>
          <w:szCs w:val="22"/>
        </w:rPr>
        <w:t xml:space="preserve"> Напишите </w:t>
      </w:r>
      <w:proofErr w:type="gramStart"/>
      <w:r w:rsidR="00B73C9A">
        <w:rPr>
          <w:b/>
          <w:color w:val="000000"/>
          <w:sz w:val="22"/>
          <w:szCs w:val="22"/>
        </w:rPr>
        <w:t>ответ</w:t>
      </w:r>
      <w:proofErr w:type="gramEnd"/>
      <w:r w:rsidR="00B73C9A">
        <w:rPr>
          <w:b/>
          <w:color w:val="000000"/>
          <w:sz w:val="22"/>
          <w:szCs w:val="22"/>
        </w:rPr>
        <w:t xml:space="preserve"> одним словом.</w:t>
      </w:r>
    </w:p>
    <w:p w:rsidR="00A511CA" w:rsidRPr="00063079" w:rsidRDefault="00A511CA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63079">
        <w:rPr>
          <w:noProof/>
          <w:color w:val="000000"/>
          <w:sz w:val="22"/>
          <w:szCs w:val="22"/>
        </w:rPr>
        <w:drawing>
          <wp:inline distT="0" distB="0" distL="0" distR="0" wp14:anchorId="2DC8E48E" wp14:editId="0EF4DAC1">
            <wp:extent cx="2340603" cy="1474666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25319_mai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393" cy="1475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0DB" w:rsidRPr="00063079" w:rsidRDefault="001400DB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63079">
        <w:rPr>
          <w:b/>
          <w:color w:val="000000"/>
          <w:sz w:val="22"/>
          <w:szCs w:val="22"/>
        </w:rPr>
        <w:t>5.</w:t>
      </w:r>
      <w:r w:rsidRPr="00063079">
        <w:rPr>
          <w:color w:val="000000"/>
          <w:sz w:val="22"/>
          <w:szCs w:val="22"/>
        </w:rPr>
        <w:t xml:space="preserve"> </w:t>
      </w:r>
      <w:r w:rsidRPr="00063079">
        <w:rPr>
          <w:b/>
          <w:bCs/>
          <w:color w:val="000000"/>
          <w:sz w:val="22"/>
          <w:szCs w:val="22"/>
        </w:rPr>
        <w:t>Как называлось открытое в Петербурге учебное заведение для девушек дворянского происхождения?</w:t>
      </w:r>
    </w:p>
    <w:p w:rsidR="001400DB" w:rsidRPr="00063079" w:rsidRDefault="001400DB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63079">
        <w:rPr>
          <w:color w:val="000000"/>
          <w:sz w:val="22"/>
          <w:szCs w:val="22"/>
        </w:rPr>
        <w:t xml:space="preserve">1) Петербургский университет </w:t>
      </w:r>
    </w:p>
    <w:p w:rsidR="001400DB" w:rsidRPr="00063079" w:rsidRDefault="001400DB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63079">
        <w:rPr>
          <w:color w:val="000000"/>
          <w:sz w:val="22"/>
          <w:szCs w:val="22"/>
        </w:rPr>
        <w:t xml:space="preserve">2) Смольный институт </w:t>
      </w:r>
    </w:p>
    <w:p w:rsidR="001400DB" w:rsidRPr="00063079" w:rsidRDefault="001400DB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63079">
        <w:rPr>
          <w:color w:val="000000"/>
          <w:sz w:val="22"/>
          <w:szCs w:val="22"/>
        </w:rPr>
        <w:t xml:space="preserve">3) Царскосельский лицей </w:t>
      </w:r>
    </w:p>
    <w:p w:rsidR="001400DB" w:rsidRPr="00063079" w:rsidRDefault="001400DB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63079">
        <w:rPr>
          <w:color w:val="000000"/>
          <w:sz w:val="22"/>
          <w:szCs w:val="22"/>
        </w:rPr>
        <w:t>4) Гатчинский колледж</w:t>
      </w:r>
    </w:p>
    <w:p w:rsidR="00A511CA" w:rsidRPr="00063079" w:rsidRDefault="001400DB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063079">
        <w:rPr>
          <w:b/>
          <w:color w:val="000000"/>
          <w:sz w:val="22"/>
          <w:szCs w:val="22"/>
        </w:rPr>
        <w:t>6</w:t>
      </w:r>
      <w:r w:rsidR="00A511CA" w:rsidRPr="00063079">
        <w:rPr>
          <w:b/>
          <w:color w:val="000000"/>
          <w:sz w:val="22"/>
          <w:szCs w:val="22"/>
        </w:rPr>
        <w:t>. Назовите крупнейшую ярмарк</w:t>
      </w:r>
      <w:r w:rsidRPr="00063079">
        <w:rPr>
          <w:b/>
          <w:color w:val="000000"/>
          <w:sz w:val="22"/>
          <w:szCs w:val="22"/>
        </w:rPr>
        <w:t>у на территории Курского края.</w:t>
      </w:r>
    </w:p>
    <w:p w:rsidR="001400DB" w:rsidRPr="00063079" w:rsidRDefault="001400DB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063079">
        <w:rPr>
          <w:b/>
          <w:color w:val="000000"/>
          <w:sz w:val="22"/>
          <w:szCs w:val="22"/>
        </w:rPr>
        <w:t>7. Выберите лишнее из списка:</w:t>
      </w:r>
    </w:p>
    <w:p w:rsidR="001400DB" w:rsidRPr="00063079" w:rsidRDefault="001400DB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63079">
        <w:rPr>
          <w:color w:val="000000"/>
          <w:sz w:val="22"/>
          <w:szCs w:val="22"/>
        </w:rPr>
        <w:t>1) Херсонские ворота</w:t>
      </w:r>
    </w:p>
    <w:p w:rsidR="001400DB" w:rsidRPr="00063079" w:rsidRDefault="001400DB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63079">
        <w:rPr>
          <w:color w:val="000000"/>
          <w:sz w:val="22"/>
          <w:szCs w:val="22"/>
        </w:rPr>
        <w:t>2)</w:t>
      </w:r>
      <w:r w:rsidR="00B73C9A">
        <w:rPr>
          <w:color w:val="000000"/>
          <w:sz w:val="22"/>
          <w:szCs w:val="22"/>
        </w:rPr>
        <w:t xml:space="preserve"> П</w:t>
      </w:r>
      <w:r w:rsidRPr="00063079">
        <w:rPr>
          <w:color w:val="000000"/>
          <w:sz w:val="22"/>
          <w:szCs w:val="22"/>
        </w:rPr>
        <w:t>ервая типография</w:t>
      </w:r>
    </w:p>
    <w:p w:rsidR="001400DB" w:rsidRPr="00063079" w:rsidRDefault="001400DB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63079">
        <w:rPr>
          <w:color w:val="000000"/>
          <w:sz w:val="22"/>
          <w:szCs w:val="22"/>
        </w:rPr>
        <w:t>3) Московские ворота</w:t>
      </w:r>
    </w:p>
    <w:p w:rsidR="001400DB" w:rsidRPr="00063079" w:rsidRDefault="001400DB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63079">
        <w:rPr>
          <w:color w:val="000000"/>
          <w:sz w:val="22"/>
          <w:szCs w:val="22"/>
        </w:rPr>
        <w:t>4)</w:t>
      </w:r>
      <w:proofErr w:type="gramStart"/>
      <w:r w:rsidRPr="00063079">
        <w:rPr>
          <w:color w:val="000000"/>
          <w:sz w:val="22"/>
          <w:szCs w:val="22"/>
        </w:rPr>
        <w:t>Сергиево-Казанский</w:t>
      </w:r>
      <w:proofErr w:type="gramEnd"/>
      <w:r w:rsidRPr="00063079">
        <w:rPr>
          <w:color w:val="000000"/>
          <w:sz w:val="22"/>
          <w:szCs w:val="22"/>
        </w:rPr>
        <w:t xml:space="preserve"> собор</w:t>
      </w:r>
    </w:p>
    <w:p w:rsidR="001400DB" w:rsidRPr="00063079" w:rsidRDefault="001400DB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063079">
        <w:rPr>
          <w:b/>
          <w:color w:val="000000"/>
          <w:sz w:val="22"/>
          <w:szCs w:val="22"/>
        </w:rPr>
        <w:t>8. Напишите фамилию человека, изображенного на фото.</w:t>
      </w:r>
    </w:p>
    <w:p w:rsidR="00A511CA" w:rsidRPr="00063079" w:rsidRDefault="001400DB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  <w:r w:rsidRPr="00063079">
        <w:rPr>
          <w:noProof/>
          <w:color w:val="000000"/>
          <w:sz w:val="22"/>
          <w:szCs w:val="22"/>
        </w:rPr>
        <w:drawing>
          <wp:inline distT="0" distB="0" distL="0" distR="0" wp14:anchorId="6278D64F" wp14:editId="50C27761">
            <wp:extent cx="1195992" cy="1538330"/>
            <wp:effectExtent l="0" t="0" r="444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le_12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98322" cy="154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00DB" w:rsidRPr="00063079" w:rsidRDefault="001400DB" w:rsidP="001613BB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063079">
        <w:rPr>
          <w:b/>
          <w:color w:val="000000"/>
          <w:sz w:val="22"/>
          <w:szCs w:val="22"/>
        </w:rPr>
        <w:t>9. Напишите год генеральной перепланировки города Курска</w:t>
      </w:r>
      <w:r w:rsidR="001613BB" w:rsidRPr="00063079">
        <w:rPr>
          <w:b/>
          <w:color w:val="000000"/>
          <w:sz w:val="22"/>
          <w:szCs w:val="22"/>
        </w:rPr>
        <w:t>.</w:t>
      </w:r>
    </w:p>
    <w:p w:rsidR="001613BB" w:rsidRPr="00063079" w:rsidRDefault="001613BB" w:rsidP="00A511CA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2"/>
          <w:szCs w:val="22"/>
        </w:rPr>
      </w:pPr>
      <w:r w:rsidRPr="00063079">
        <w:rPr>
          <w:b/>
          <w:color w:val="000000"/>
          <w:sz w:val="22"/>
          <w:szCs w:val="22"/>
        </w:rPr>
        <w:t xml:space="preserve">10. </w:t>
      </w:r>
      <w:r w:rsidR="00013751" w:rsidRPr="00063079">
        <w:rPr>
          <w:b/>
          <w:color w:val="000000"/>
          <w:sz w:val="22"/>
          <w:szCs w:val="22"/>
        </w:rPr>
        <w:t>Решите ребус.</w:t>
      </w:r>
    </w:p>
    <w:p w:rsidR="00013751" w:rsidRPr="00063079" w:rsidRDefault="00013751" w:rsidP="00A511C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2"/>
          <w:szCs w:val="22"/>
        </w:rPr>
      </w:pPr>
    </w:p>
    <w:p w:rsidR="00E34879" w:rsidRPr="00E34879" w:rsidRDefault="00013751" w:rsidP="00E3487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63079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5B4E80C" wp14:editId="6836F65D">
            <wp:extent cx="2733675" cy="1524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бус Новороссия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1571" cy="152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879" w:rsidRPr="00E34879" w:rsidSect="00063079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67F47"/>
    <w:multiLevelType w:val="hybridMultilevel"/>
    <w:tmpl w:val="CCFA3DF6"/>
    <w:lvl w:ilvl="0" w:tplc="3626AD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6D"/>
    <w:rsid w:val="00013751"/>
    <w:rsid w:val="00063079"/>
    <w:rsid w:val="000B61B9"/>
    <w:rsid w:val="001400DB"/>
    <w:rsid w:val="001613BB"/>
    <w:rsid w:val="001619EA"/>
    <w:rsid w:val="0019006D"/>
    <w:rsid w:val="003A40AD"/>
    <w:rsid w:val="004C59D6"/>
    <w:rsid w:val="00544252"/>
    <w:rsid w:val="00564E4A"/>
    <w:rsid w:val="00630B30"/>
    <w:rsid w:val="00717B1C"/>
    <w:rsid w:val="00785ADD"/>
    <w:rsid w:val="00805957"/>
    <w:rsid w:val="008205E2"/>
    <w:rsid w:val="00A511CA"/>
    <w:rsid w:val="00B13404"/>
    <w:rsid w:val="00B332E7"/>
    <w:rsid w:val="00B73C9A"/>
    <w:rsid w:val="00BA2649"/>
    <w:rsid w:val="00C97D3B"/>
    <w:rsid w:val="00D82583"/>
    <w:rsid w:val="00DA6E5C"/>
    <w:rsid w:val="00E34879"/>
    <w:rsid w:val="00E82F5D"/>
    <w:rsid w:val="00E91032"/>
    <w:rsid w:val="00F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1C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1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1C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5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11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6BBEF-F553-4E21-97F5-285E9C670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USER``</cp:lastModifiedBy>
  <cp:revision>2</cp:revision>
  <dcterms:created xsi:type="dcterms:W3CDTF">2021-05-20T10:50:00Z</dcterms:created>
  <dcterms:modified xsi:type="dcterms:W3CDTF">2021-05-20T10:50:00Z</dcterms:modified>
</cp:coreProperties>
</file>