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01" w:rsidRDefault="00C11801" w:rsidP="00C11801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Е.А. Куркина</w:t>
      </w:r>
    </w:p>
    <w:p w:rsidR="00C11801" w:rsidRPr="00C11801" w:rsidRDefault="00C11801" w:rsidP="00C1180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11801">
        <w:rPr>
          <w:rFonts w:ascii="Times New Roman" w:hAnsi="Times New Roman" w:cs="Times New Roman"/>
          <w:sz w:val="28"/>
          <w:szCs w:val="28"/>
        </w:rPr>
        <w:t>Курский государственный университет</w:t>
      </w:r>
    </w:p>
    <w:p w:rsidR="00C12EEF" w:rsidRPr="00892579" w:rsidRDefault="00C12EEF" w:rsidP="00F769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79">
        <w:rPr>
          <w:rFonts w:ascii="Times New Roman" w:hAnsi="Times New Roman" w:cs="Times New Roman"/>
          <w:b/>
          <w:sz w:val="28"/>
          <w:szCs w:val="28"/>
        </w:rPr>
        <w:t>Народное образование в Щигровском уезде в 1870-е  1890-е гг.</w:t>
      </w:r>
    </w:p>
    <w:p w:rsidR="004F0CF9" w:rsidRPr="00892579" w:rsidRDefault="00C12EEF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7C6EB8" w:rsidRPr="00892579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Pr="00892579">
        <w:rPr>
          <w:rFonts w:ascii="Times New Roman" w:hAnsi="Times New Roman" w:cs="Times New Roman"/>
          <w:sz w:val="28"/>
          <w:szCs w:val="28"/>
        </w:rPr>
        <w:t>народного образования является актуаль</w:t>
      </w:r>
      <w:bookmarkStart w:id="0" w:name="_GoBack"/>
      <w:bookmarkEnd w:id="0"/>
      <w:r w:rsidRPr="00892579">
        <w:rPr>
          <w:rFonts w:ascii="Times New Roman" w:hAnsi="Times New Roman" w:cs="Times New Roman"/>
          <w:sz w:val="28"/>
          <w:szCs w:val="28"/>
        </w:rPr>
        <w:t>но</w:t>
      </w:r>
      <w:r w:rsidR="0001209A" w:rsidRPr="00892579">
        <w:rPr>
          <w:rFonts w:ascii="Times New Roman" w:hAnsi="Times New Roman" w:cs="Times New Roman"/>
          <w:sz w:val="28"/>
          <w:szCs w:val="28"/>
        </w:rPr>
        <w:t xml:space="preserve">й темой в педагогической науке. </w:t>
      </w:r>
      <w:r w:rsidR="007C6EB8" w:rsidRPr="00892579">
        <w:rPr>
          <w:rFonts w:ascii="Times New Roman" w:hAnsi="Times New Roman" w:cs="Times New Roman"/>
          <w:sz w:val="28"/>
          <w:szCs w:val="28"/>
        </w:rPr>
        <w:t>Интерес, прежде всего, представляет исследование развития</w:t>
      </w:r>
      <w:r w:rsidRPr="00892579">
        <w:rPr>
          <w:rFonts w:ascii="Times New Roman" w:hAnsi="Times New Roman" w:cs="Times New Roman"/>
          <w:sz w:val="28"/>
          <w:szCs w:val="28"/>
        </w:rPr>
        <w:t xml:space="preserve"> школьной системы дореволюционных лет, ее динамика. </w:t>
      </w:r>
      <w:r w:rsidR="007C6EB8" w:rsidRPr="0089257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892579">
        <w:rPr>
          <w:rFonts w:ascii="Times New Roman" w:hAnsi="Times New Roman" w:cs="Times New Roman"/>
          <w:sz w:val="28"/>
          <w:szCs w:val="28"/>
        </w:rPr>
        <w:t>Рассматривая</w:t>
      </w:r>
      <w:r w:rsidR="0001209A" w:rsidRPr="00892579">
        <w:rPr>
          <w:rFonts w:ascii="Times New Roman" w:hAnsi="Times New Roman" w:cs="Times New Roman"/>
          <w:sz w:val="28"/>
          <w:szCs w:val="28"/>
        </w:rPr>
        <w:t xml:space="preserve"> народное образование на уровне </w:t>
      </w:r>
      <w:r w:rsidR="007C6EB8" w:rsidRPr="00892579">
        <w:rPr>
          <w:rFonts w:ascii="Times New Roman" w:hAnsi="Times New Roman" w:cs="Times New Roman"/>
          <w:sz w:val="28"/>
          <w:szCs w:val="28"/>
        </w:rPr>
        <w:t>уезда</w:t>
      </w:r>
      <w:r w:rsidRPr="00892579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7C6EB8" w:rsidRPr="00892579">
        <w:rPr>
          <w:rFonts w:ascii="Times New Roman" w:hAnsi="Times New Roman" w:cs="Times New Roman"/>
          <w:sz w:val="28"/>
          <w:szCs w:val="28"/>
        </w:rPr>
        <w:t xml:space="preserve">использовать элементы микроистории: </w:t>
      </w:r>
      <w:r w:rsidRPr="00892579">
        <w:rPr>
          <w:rFonts w:ascii="Times New Roman" w:hAnsi="Times New Roman" w:cs="Times New Roman"/>
          <w:sz w:val="28"/>
          <w:szCs w:val="28"/>
        </w:rPr>
        <w:t>пр</w:t>
      </w:r>
      <w:r w:rsidR="0001209A" w:rsidRPr="00892579">
        <w:rPr>
          <w:rFonts w:ascii="Times New Roman" w:hAnsi="Times New Roman" w:cs="Times New Roman"/>
          <w:sz w:val="28"/>
          <w:szCs w:val="28"/>
        </w:rPr>
        <w:t xml:space="preserve">оанализировать состояние школ в селах, деревнях, узнать, как </w:t>
      </w:r>
      <w:r w:rsidRPr="00892579">
        <w:rPr>
          <w:rFonts w:ascii="Times New Roman" w:hAnsi="Times New Roman" w:cs="Times New Roman"/>
          <w:sz w:val="28"/>
          <w:szCs w:val="28"/>
        </w:rPr>
        <w:t>проходили сами уроки, как строилась учебная деятельность, что изучали</w:t>
      </w:r>
      <w:r w:rsidR="007C6EB8" w:rsidRPr="00892579">
        <w:rPr>
          <w:rFonts w:ascii="Times New Roman" w:hAnsi="Times New Roman" w:cs="Times New Roman"/>
          <w:sz w:val="28"/>
          <w:szCs w:val="28"/>
        </w:rPr>
        <w:t xml:space="preserve"> школьники</w:t>
      </w:r>
      <w:r w:rsidRPr="00892579">
        <w:rPr>
          <w:rFonts w:ascii="Times New Roman" w:hAnsi="Times New Roman" w:cs="Times New Roman"/>
          <w:sz w:val="28"/>
          <w:szCs w:val="28"/>
        </w:rPr>
        <w:t xml:space="preserve">, кто преподавал </w:t>
      </w:r>
      <w:r w:rsidR="007C6EB8" w:rsidRPr="00892579">
        <w:rPr>
          <w:rFonts w:ascii="Times New Roman" w:hAnsi="Times New Roman" w:cs="Times New Roman"/>
          <w:sz w:val="28"/>
          <w:szCs w:val="28"/>
        </w:rPr>
        <w:t xml:space="preserve">им </w:t>
      </w:r>
      <w:r w:rsidRPr="00892579">
        <w:rPr>
          <w:rFonts w:ascii="Times New Roman" w:hAnsi="Times New Roman" w:cs="Times New Roman"/>
          <w:sz w:val="28"/>
          <w:szCs w:val="28"/>
        </w:rPr>
        <w:t xml:space="preserve">и многое другое. </w:t>
      </w:r>
    </w:p>
    <w:p w:rsidR="00E30C15" w:rsidRPr="00892579" w:rsidRDefault="00C12EEF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>Данное исследование проводится по интересном</w:t>
      </w:r>
      <w:r w:rsidR="0001209A" w:rsidRPr="00892579">
        <w:rPr>
          <w:rFonts w:ascii="Times New Roman" w:hAnsi="Times New Roman" w:cs="Times New Roman"/>
          <w:sz w:val="28"/>
          <w:szCs w:val="28"/>
        </w:rPr>
        <w:t>у и содержательному источнику –</w:t>
      </w:r>
      <w:r w:rsidRPr="00892579">
        <w:rPr>
          <w:rFonts w:ascii="Times New Roman" w:hAnsi="Times New Roman" w:cs="Times New Roman"/>
          <w:sz w:val="28"/>
          <w:szCs w:val="28"/>
        </w:rPr>
        <w:t xml:space="preserve"> </w:t>
      </w:r>
      <w:r w:rsidR="007C6EB8" w:rsidRPr="00892579">
        <w:rPr>
          <w:rFonts w:ascii="Times New Roman" w:hAnsi="Times New Roman" w:cs="Times New Roman"/>
          <w:sz w:val="28"/>
          <w:szCs w:val="28"/>
        </w:rPr>
        <w:t xml:space="preserve">журналам </w:t>
      </w:r>
      <w:r w:rsidRPr="00892579">
        <w:rPr>
          <w:rFonts w:ascii="Times New Roman" w:hAnsi="Times New Roman" w:cs="Times New Roman"/>
          <w:sz w:val="28"/>
          <w:szCs w:val="28"/>
        </w:rPr>
        <w:t>заседаний Щигровского уездного земского с</w:t>
      </w:r>
      <w:r w:rsidR="0001209A" w:rsidRPr="00892579">
        <w:rPr>
          <w:rFonts w:ascii="Times New Roman" w:hAnsi="Times New Roman" w:cs="Times New Roman"/>
          <w:sz w:val="28"/>
          <w:szCs w:val="28"/>
        </w:rPr>
        <w:t>обрания в период с 1877 по 1899</w:t>
      </w:r>
      <w:r w:rsidR="00817A18">
        <w:rPr>
          <w:rFonts w:ascii="Times New Roman" w:hAnsi="Times New Roman" w:cs="Times New Roman"/>
          <w:sz w:val="28"/>
          <w:szCs w:val="28"/>
        </w:rPr>
        <w:t>-</w:t>
      </w:r>
      <w:r w:rsidR="007C6EB8" w:rsidRPr="00892579">
        <w:rPr>
          <w:rFonts w:ascii="Times New Roman" w:hAnsi="Times New Roman" w:cs="Times New Roman"/>
          <w:sz w:val="28"/>
          <w:szCs w:val="28"/>
        </w:rPr>
        <w:t xml:space="preserve">й </w:t>
      </w:r>
      <w:r w:rsidRPr="00892579">
        <w:rPr>
          <w:rFonts w:ascii="Times New Roman" w:hAnsi="Times New Roman" w:cs="Times New Roman"/>
          <w:sz w:val="28"/>
          <w:szCs w:val="28"/>
        </w:rPr>
        <w:t xml:space="preserve">гг. </w:t>
      </w:r>
      <w:r w:rsidR="007C6EB8" w:rsidRPr="00892579">
        <w:rPr>
          <w:rFonts w:ascii="Times New Roman" w:hAnsi="Times New Roman" w:cs="Times New Roman"/>
          <w:sz w:val="28"/>
          <w:szCs w:val="28"/>
        </w:rPr>
        <w:t xml:space="preserve">Наличие в них </w:t>
      </w:r>
      <w:r w:rsidR="0001209A" w:rsidRPr="00892579">
        <w:rPr>
          <w:rFonts w:ascii="Times New Roman" w:hAnsi="Times New Roman" w:cs="Times New Roman"/>
          <w:sz w:val="28"/>
          <w:szCs w:val="28"/>
        </w:rPr>
        <w:t>объёмного и</w:t>
      </w:r>
      <w:r w:rsidR="007C6EB8" w:rsidRPr="00892579">
        <w:rPr>
          <w:rFonts w:ascii="Times New Roman" w:hAnsi="Times New Roman" w:cs="Times New Roman"/>
          <w:sz w:val="28"/>
          <w:szCs w:val="28"/>
        </w:rPr>
        <w:t xml:space="preserve"> разностороннего материала</w:t>
      </w:r>
      <w:r w:rsidRPr="00892579">
        <w:rPr>
          <w:rFonts w:ascii="Times New Roman" w:hAnsi="Times New Roman" w:cs="Times New Roman"/>
          <w:sz w:val="28"/>
          <w:szCs w:val="28"/>
        </w:rPr>
        <w:t xml:space="preserve"> о состоянии школ</w:t>
      </w:r>
      <w:r w:rsidR="0001209A" w:rsidRPr="00892579">
        <w:rPr>
          <w:rFonts w:ascii="Times New Roman" w:hAnsi="Times New Roman" w:cs="Times New Roman"/>
          <w:sz w:val="28"/>
          <w:szCs w:val="28"/>
        </w:rPr>
        <w:t>ьного образования в уезде</w:t>
      </w:r>
      <w:r w:rsidR="007C6EB8" w:rsidRPr="00892579">
        <w:rPr>
          <w:rFonts w:ascii="Times New Roman" w:hAnsi="Times New Roman" w:cs="Times New Roman"/>
          <w:sz w:val="28"/>
          <w:szCs w:val="28"/>
        </w:rPr>
        <w:t>,</w:t>
      </w:r>
      <w:r w:rsidR="004F0CF9" w:rsidRPr="00892579">
        <w:rPr>
          <w:rFonts w:ascii="Times New Roman" w:hAnsi="Times New Roman" w:cs="Times New Roman"/>
          <w:sz w:val="28"/>
          <w:szCs w:val="28"/>
        </w:rPr>
        <w:t xml:space="preserve"> </w:t>
      </w:r>
      <w:r w:rsidR="007C6EB8" w:rsidRPr="00892579">
        <w:rPr>
          <w:rFonts w:ascii="Times New Roman" w:hAnsi="Times New Roman" w:cs="Times New Roman"/>
          <w:sz w:val="28"/>
          <w:szCs w:val="28"/>
        </w:rPr>
        <w:t xml:space="preserve">указывает, </w:t>
      </w:r>
      <w:r w:rsidR="004F0CF9" w:rsidRPr="00892579">
        <w:rPr>
          <w:rFonts w:ascii="Times New Roman" w:hAnsi="Times New Roman" w:cs="Times New Roman"/>
          <w:sz w:val="28"/>
          <w:szCs w:val="28"/>
        </w:rPr>
        <w:t xml:space="preserve">что обучению детей, в большинстве крестьянских, уделялось достаточное внимание со стороны </w:t>
      </w:r>
      <w:r w:rsidR="006B1E04" w:rsidRPr="00892579">
        <w:rPr>
          <w:rFonts w:ascii="Times New Roman" w:hAnsi="Times New Roman" w:cs="Times New Roman"/>
          <w:sz w:val="28"/>
          <w:szCs w:val="28"/>
        </w:rPr>
        <w:t>органов земского самоуправления</w:t>
      </w:r>
      <w:r w:rsidR="00E30C15" w:rsidRPr="00892579">
        <w:rPr>
          <w:rFonts w:ascii="Times New Roman" w:hAnsi="Times New Roman" w:cs="Times New Roman"/>
          <w:sz w:val="28"/>
          <w:szCs w:val="28"/>
        </w:rPr>
        <w:t>,</w:t>
      </w:r>
      <w:r w:rsidR="0001209A" w:rsidRPr="00892579">
        <w:rPr>
          <w:rFonts w:ascii="Times New Roman" w:hAnsi="Times New Roman" w:cs="Times New Roman"/>
          <w:sz w:val="28"/>
          <w:szCs w:val="28"/>
        </w:rPr>
        <w:t xml:space="preserve"> </w:t>
      </w:r>
      <w:r w:rsidR="00E30C15" w:rsidRPr="00892579">
        <w:rPr>
          <w:rFonts w:ascii="Times New Roman" w:hAnsi="Times New Roman" w:cs="Times New Roman"/>
          <w:sz w:val="28"/>
          <w:szCs w:val="28"/>
        </w:rPr>
        <w:t xml:space="preserve">а вот было ли это эффективно узнаем по ходу исследования данной темы. Местная администрация также отмечала, что необходимо обучать народ, развивать нравственно. </w:t>
      </w:r>
    </w:p>
    <w:p w:rsidR="006B1E04" w:rsidRPr="00892579" w:rsidRDefault="006B1E04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 xml:space="preserve">В Журнале Щигровского </w:t>
      </w:r>
      <w:r w:rsidR="0001209A" w:rsidRPr="00892579">
        <w:rPr>
          <w:rFonts w:ascii="Times New Roman" w:hAnsi="Times New Roman" w:cs="Times New Roman"/>
          <w:sz w:val="28"/>
          <w:szCs w:val="28"/>
        </w:rPr>
        <w:t>земского собрания</w:t>
      </w:r>
      <w:r w:rsidR="00B82CD1" w:rsidRPr="00892579">
        <w:rPr>
          <w:rFonts w:ascii="Times New Roman" w:hAnsi="Times New Roman" w:cs="Times New Roman"/>
          <w:sz w:val="28"/>
          <w:szCs w:val="28"/>
        </w:rPr>
        <w:t xml:space="preserve"> </w:t>
      </w:r>
      <w:r w:rsidRPr="00892579">
        <w:rPr>
          <w:rFonts w:ascii="Times New Roman" w:hAnsi="Times New Roman" w:cs="Times New Roman"/>
          <w:sz w:val="28"/>
          <w:szCs w:val="28"/>
        </w:rPr>
        <w:t>от 1890 года говорится: «</w:t>
      </w:r>
      <w:r w:rsidR="0001209A" w:rsidRPr="00892579">
        <w:rPr>
          <w:rFonts w:ascii="Times New Roman" w:hAnsi="Times New Roman" w:cs="Times New Roman"/>
          <w:sz w:val="28"/>
          <w:szCs w:val="28"/>
        </w:rPr>
        <w:t>В</w:t>
      </w:r>
      <w:r w:rsidRPr="00892579">
        <w:rPr>
          <w:rFonts w:ascii="Times New Roman" w:hAnsi="Times New Roman" w:cs="Times New Roman"/>
          <w:sz w:val="28"/>
          <w:szCs w:val="28"/>
        </w:rPr>
        <w:t>опрос о народном образовании сделался настолько святым, что никто не рискнет сделать что-то против него»</w:t>
      </w:r>
      <w:r w:rsidR="00C11801" w:rsidRPr="00C11801">
        <w:rPr>
          <w:rFonts w:ascii="Times New Roman" w:hAnsi="Times New Roman" w:cs="Times New Roman"/>
          <w:sz w:val="28"/>
          <w:szCs w:val="28"/>
        </w:rPr>
        <w:t xml:space="preserve"> [1]</w:t>
      </w:r>
      <w:r w:rsidRPr="00892579">
        <w:rPr>
          <w:rFonts w:ascii="Times New Roman" w:hAnsi="Times New Roman" w:cs="Times New Roman"/>
          <w:sz w:val="28"/>
          <w:szCs w:val="28"/>
        </w:rPr>
        <w:t>.</w:t>
      </w:r>
    </w:p>
    <w:p w:rsidR="004F0CF9" w:rsidRPr="00892579" w:rsidRDefault="004F0CF9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 xml:space="preserve">В первую очередь следует рассмотреть, что же из </w:t>
      </w:r>
      <w:r w:rsidR="00C12446" w:rsidRPr="00892579">
        <w:rPr>
          <w:rFonts w:ascii="Times New Roman" w:hAnsi="Times New Roman" w:cs="Times New Roman"/>
          <w:sz w:val="28"/>
          <w:szCs w:val="28"/>
        </w:rPr>
        <w:t xml:space="preserve">себя в целом представляли школа и училище в Щигровском уезде во второй половине </w:t>
      </w:r>
      <w:r w:rsidR="00C12446" w:rsidRPr="0089257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C12446" w:rsidRPr="00892579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892579">
        <w:rPr>
          <w:rFonts w:ascii="Times New Roman" w:hAnsi="Times New Roman" w:cs="Times New Roman"/>
          <w:sz w:val="28"/>
          <w:szCs w:val="28"/>
        </w:rPr>
        <w:t>:</w:t>
      </w:r>
      <w:r w:rsidR="00C12446" w:rsidRPr="00892579">
        <w:rPr>
          <w:rFonts w:ascii="Times New Roman" w:hAnsi="Times New Roman" w:cs="Times New Roman"/>
          <w:sz w:val="28"/>
          <w:szCs w:val="28"/>
        </w:rPr>
        <w:t xml:space="preserve"> их</w:t>
      </w:r>
      <w:r w:rsidRPr="00892579">
        <w:rPr>
          <w:rFonts w:ascii="Times New Roman" w:hAnsi="Times New Roman" w:cs="Times New Roman"/>
          <w:sz w:val="28"/>
          <w:szCs w:val="28"/>
        </w:rPr>
        <w:t xml:space="preserve"> внешний и внутренний облик. </w:t>
      </w:r>
      <w:r w:rsidR="00C12446" w:rsidRPr="00892579">
        <w:rPr>
          <w:rFonts w:ascii="Times New Roman" w:hAnsi="Times New Roman" w:cs="Times New Roman"/>
          <w:sz w:val="28"/>
          <w:szCs w:val="28"/>
        </w:rPr>
        <w:t xml:space="preserve">Обычно, это было небольшое здание или вообще просто маленькое помещение. </w:t>
      </w:r>
      <w:r w:rsidR="00B91958" w:rsidRPr="00892579">
        <w:rPr>
          <w:rFonts w:ascii="Times New Roman" w:hAnsi="Times New Roman" w:cs="Times New Roman"/>
          <w:sz w:val="28"/>
          <w:szCs w:val="28"/>
        </w:rPr>
        <w:t xml:space="preserve">Но иногда на постройку выделялось довольно-таки большое количество земли. </w:t>
      </w:r>
      <w:r w:rsidR="00C12446" w:rsidRPr="00892579">
        <w:rPr>
          <w:rFonts w:ascii="Times New Roman" w:hAnsi="Times New Roman" w:cs="Times New Roman"/>
          <w:sz w:val="28"/>
          <w:szCs w:val="28"/>
        </w:rPr>
        <w:t xml:space="preserve">Так, в Журнале </w:t>
      </w:r>
      <w:r w:rsidR="00772D66" w:rsidRPr="00892579">
        <w:rPr>
          <w:rFonts w:ascii="Times New Roman" w:hAnsi="Times New Roman" w:cs="Times New Roman"/>
          <w:sz w:val="28"/>
          <w:szCs w:val="28"/>
        </w:rPr>
        <w:t>земского собрания за 1878 г. говорится следующее: «Выделить 2 десятины земли для Расховецкого образцового училища»</w:t>
      </w:r>
      <w:r w:rsidR="00F20329" w:rsidRPr="00F20329">
        <w:rPr>
          <w:rFonts w:ascii="Times New Roman" w:hAnsi="Times New Roman" w:cs="Times New Roman"/>
          <w:sz w:val="28"/>
          <w:szCs w:val="28"/>
        </w:rPr>
        <w:t xml:space="preserve"> [2]</w:t>
      </w:r>
      <w:r w:rsidR="00772D66" w:rsidRPr="00892579">
        <w:rPr>
          <w:rFonts w:ascii="Times New Roman" w:hAnsi="Times New Roman" w:cs="Times New Roman"/>
          <w:sz w:val="28"/>
          <w:szCs w:val="28"/>
        </w:rPr>
        <w:t xml:space="preserve">. Это достаточный участок земли для училища тех лет. Вообще в Журнале земского собрания за этот же год </w:t>
      </w:r>
      <w:r w:rsidR="00772D66" w:rsidRPr="00892579">
        <w:rPr>
          <w:rFonts w:ascii="Times New Roman" w:hAnsi="Times New Roman" w:cs="Times New Roman"/>
          <w:sz w:val="28"/>
          <w:szCs w:val="28"/>
        </w:rPr>
        <w:lastRenderedPageBreak/>
        <w:t>говорится каким именно должно быть здание под обучение детей: «Дом или отдельное помещение для городского училища должен быть прочен, светел, сух. Отдельная комната для класса должна вмещать до 50 учеников. Помимо класса должна быть библиотека и сборная комната»</w:t>
      </w:r>
      <w:r w:rsidR="00F20329" w:rsidRPr="00817A18">
        <w:rPr>
          <w:rFonts w:ascii="Times New Roman" w:hAnsi="Times New Roman" w:cs="Times New Roman"/>
          <w:sz w:val="28"/>
          <w:szCs w:val="28"/>
        </w:rPr>
        <w:t xml:space="preserve"> [3]</w:t>
      </w:r>
      <w:r w:rsidR="00772D66" w:rsidRPr="00892579">
        <w:rPr>
          <w:rFonts w:ascii="Times New Roman" w:hAnsi="Times New Roman" w:cs="Times New Roman"/>
          <w:sz w:val="28"/>
          <w:szCs w:val="28"/>
        </w:rPr>
        <w:t xml:space="preserve">. </w:t>
      </w:r>
      <w:r w:rsidR="00CB59D5" w:rsidRPr="00892579">
        <w:rPr>
          <w:rFonts w:ascii="Times New Roman" w:hAnsi="Times New Roman" w:cs="Times New Roman"/>
          <w:sz w:val="28"/>
          <w:szCs w:val="28"/>
        </w:rPr>
        <w:t xml:space="preserve">Таким образом, земля в 2 десятины для Расховецкого училища вполне является приемлемой по размеру. </w:t>
      </w:r>
      <w:r w:rsidR="00772D66" w:rsidRPr="00892579">
        <w:rPr>
          <w:rFonts w:ascii="Times New Roman" w:hAnsi="Times New Roman" w:cs="Times New Roman"/>
          <w:sz w:val="28"/>
          <w:szCs w:val="28"/>
        </w:rPr>
        <w:t xml:space="preserve"> </w:t>
      </w:r>
      <w:r w:rsidR="00C12446" w:rsidRPr="00892579">
        <w:rPr>
          <w:rFonts w:ascii="Times New Roman" w:hAnsi="Times New Roman" w:cs="Times New Roman"/>
          <w:sz w:val="28"/>
          <w:szCs w:val="28"/>
        </w:rPr>
        <w:t xml:space="preserve">Выбор места постройки определялся школьным или училищным собранием. </w:t>
      </w:r>
    </w:p>
    <w:p w:rsidR="00221DE9" w:rsidRPr="00892579" w:rsidRDefault="00221DE9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 xml:space="preserve">Помимо училищ и школ в Щигровском уезде были гимназии и прогимназии. </w:t>
      </w:r>
      <w:r w:rsidR="00CC1652" w:rsidRPr="00892579">
        <w:rPr>
          <w:rFonts w:ascii="Times New Roman" w:hAnsi="Times New Roman" w:cs="Times New Roman"/>
          <w:sz w:val="28"/>
          <w:szCs w:val="28"/>
        </w:rPr>
        <w:t>По изученному материалу мы можем видеть</w:t>
      </w:r>
      <w:r w:rsidRPr="00892579">
        <w:rPr>
          <w:rFonts w:ascii="Times New Roman" w:hAnsi="Times New Roman" w:cs="Times New Roman"/>
          <w:sz w:val="28"/>
          <w:szCs w:val="28"/>
        </w:rPr>
        <w:t xml:space="preserve"> </w:t>
      </w:r>
      <w:r w:rsidR="00CC1652" w:rsidRPr="00892579">
        <w:rPr>
          <w:rFonts w:ascii="Times New Roman" w:hAnsi="Times New Roman" w:cs="Times New Roman"/>
          <w:sz w:val="28"/>
          <w:szCs w:val="28"/>
        </w:rPr>
        <w:t>какие</w:t>
      </w:r>
      <w:r w:rsidRPr="00892579">
        <w:rPr>
          <w:rFonts w:ascii="Times New Roman" w:hAnsi="Times New Roman" w:cs="Times New Roman"/>
          <w:sz w:val="28"/>
          <w:szCs w:val="28"/>
        </w:rPr>
        <w:t xml:space="preserve"> пр</w:t>
      </w:r>
      <w:r w:rsidR="00CC1652" w:rsidRPr="00892579">
        <w:rPr>
          <w:rFonts w:ascii="Times New Roman" w:hAnsi="Times New Roman" w:cs="Times New Roman"/>
          <w:sz w:val="28"/>
          <w:szCs w:val="28"/>
        </w:rPr>
        <w:t>едметы, вещи, оборудование</w:t>
      </w:r>
      <w:r w:rsidRPr="00892579">
        <w:rPr>
          <w:rFonts w:ascii="Times New Roman" w:hAnsi="Times New Roman" w:cs="Times New Roman"/>
          <w:sz w:val="28"/>
          <w:szCs w:val="28"/>
        </w:rPr>
        <w:t xml:space="preserve"> и в каком количестве предполагали </w:t>
      </w:r>
      <w:r w:rsidR="00CC1652" w:rsidRPr="00892579">
        <w:rPr>
          <w:rFonts w:ascii="Times New Roman" w:hAnsi="Times New Roman" w:cs="Times New Roman"/>
          <w:sz w:val="28"/>
          <w:szCs w:val="28"/>
        </w:rPr>
        <w:t>школы</w:t>
      </w:r>
      <w:r w:rsidRPr="00892579">
        <w:rPr>
          <w:rFonts w:ascii="Times New Roman" w:hAnsi="Times New Roman" w:cs="Times New Roman"/>
          <w:sz w:val="28"/>
          <w:szCs w:val="28"/>
        </w:rPr>
        <w:t>. Так, в Журна</w:t>
      </w:r>
      <w:r w:rsidR="00CC1652" w:rsidRPr="00892579">
        <w:rPr>
          <w:rFonts w:ascii="Times New Roman" w:hAnsi="Times New Roman" w:cs="Times New Roman"/>
          <w:sz w:val="28"/>
          <w:szCs w:val="28"/>
        </w:rPr>
        <w:t>ле земского собрания за 1876 г.</w:t>
      </w:r>
      <w:r w:rsidRPr="00892579">
        <w:rPr>
          <w:rFonts w:ascii="Times New Roman" w:hAnsi="Times New Roman" w:cs="Times New Roman"/>
          <w:sz w:val="28"/>
          <w:szCs w:val="28"/>
        </w:rPr>
        <w:t xml:space="preserve"> говорится следующее о наполненности прогимназий: библиотека для учителей и учеников, географические карты, глобусы, чертежи, рисунки, модели для рисования, гимнастические снаряды, ноты, помещение не меньше 20 комнат: 5 для классов, 5 для инспектора, 2 для помощника классных наставников, 2 для педагогического совета, 1 для гардероба, 1 для </w:t>
      </w:r>
      <w:r w:rsidR="00817A18">
        <w:rPr>
          <w:rFonts w:ascii="Times New Roman" w:hAnsi="Times New Roman" w:cs="Times New Roman"/>
          <w:sz w:val="28"/>
          <w:szCs w:val="28"/>
        </w:rPr>
        <w:t>сторожа, 1 приемная, 1 прихожая</w:t>
      </w:r>
      <w:r w:rsidR="00F7697F">
        <w:rPr>
          <w:rFonts w:ascii="Times New Roman" w:hAnsi="Times New Roman" w:cs="Times New Roman"/>
          <w:sz w:val="28"/>
          <w:szCs w:val="28"/>
        </w:rPr>
        <w:t xml:space="preserve"> [4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Pr="00892579">
        <w:rPr>
          <w:rFonts w:ascii="Times New Roman" w:hAnsi="Times New Roman" w:cs="Times New Roman"/>
          <w:sz w:val="28"/>
          <w:szCs w:val="28"/>
        </w:rPr>
        <w:t>. Это довольно-таки большое помещение уже, нежели шко</w:t>
      </w:r>
      <w:r w:rsidR="00947BD7" w:rsidRPr="00892579">
        <w:rPr>
          <w:rFonts w:ascii="Times New Roman" w:hAnsi="Times New Roman" w:cs="Times New Roman"/>
          <w:sz w:val="28"/>
          <w:szCs w:val="28"/>
        </w:rPr>
        <w:t>ла. Для прогимназий предполагали</w:t>
      </w:r>
      <w:r w:rsidRPr="00892579">
        <w:rPr>
          <w:rFonts w:ascii="Times New Roman" w:hAnsi="Times New Roman" w:cs="Times New Roman"/>
          <w:sz w:val="28"/>
          <w:szCs w:val="28"/>
        </w:rPr>
        <w:t>сь уже более</w:t>
      </w:r>
      <w:r w:rsidR="00947BD7" w:rsidRPr="00892579">
        <w:rPr>
          <w:rFonts w:ascii="Times New Roman" w:hAnsi="Times New Roman" w:cs="Times New Roman"/>
          <w:sz w:val="28"/>
          <w:szCs w:val="28"/>
        </w:rPr>
        <w:t xml:space="preserve"> масштабные комнаты, оснащенные различными вещами для преподавания. В школе же это представлено более скромно.</w:t>
      </w:r>
    </w:p>
    <w:p w:rsidR="00D815F9" w:rsidRPr="00892579" w:rsidRDefault="00D815F9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>Известно, что под школы жертвовались имения, выделялись деньги со стороны дворян. Так в с. Гремячка построена была школа на жертвование покойного генера</w:t>
      </w:r>
      <w:r w:rsidR="00817A18">
        <w:rPr>
          <w:rFonts w:ascii="Times New Roman" w:hAnsi="Times New Roman" w:cs="Times New Roman"/>
          <w:sz w:val="28"/>
          <w:szCs w:val="28"/>
        </w:rPr>
        <w:t>л-майора</w:t>
      </w:r>
      <w:r w:rsidR="00BE40D1" w:rsidRPr="00892579">
        <w:rPr>
          <w:rFonts w:ascii="Times New Roman" w:hAnsi="Times New Roman" w:cs="Times New Roman"/>
          <w:sz w:val="28"/>
          <w:szCs w:val="28"/>
        </w:rPr>
        <w:t xml:space="preserve"> </w:t>
      </w:r>
      <w:r w:rsidR="00076658" w:rsidRPr="00892579">
        <w:rPr>
          <w:rFonts w:ascii="Times New Roman" w:hAnsi="Times New Roman" w:cs="Times New Roman"/>
          <w:sz w:val="28"/>
          <w:szCs w:val="28"/>
        </w:rPr>
        <w:t xml:space="preserve">Хитрово. Он выделил 13 </w:t>
      </w:r>
      <w:r w:rsidRPr="00892579">
        <w:rPr>
          <w:rFonts w:ascii="Times New Roman" w:hAnsi="Times New Roman" w:cs="Times New Roman"/>
          <w:sz w:val="28"/>
          <w:szCs w:val="28"/>
        </w:rPr>
        <w:t>000 руб., что являлось большой суммой. Хитров</w:t>
      </w:r>
      <w:r w:rsidR="00CC1652" w:rsidRPr="00892579">
        <w:rPr>
          <w:rFonts w:ascii="Times New Roman" w:hAnsi="Times New Roman" w:cs="Times New Roman"/>
          <w:sz w:val="28"/>
          <w:szCs w:val="28"/>
        </w:rPr>
        <w:t>о</w:t>
      </w:r>
      <w:r w:rsidRPr="00892579">
        <w:rPr>
          <w:rFonts w:ascii="Times New Roman" w:hAnsi="Times New Roman" w:cs="Times New Roman"/>
          <w:sz w:val="28"/>
          <w:szCs w:val="28"/>
        </w:rPr>
        <w:t xml:space="preserve"> хотел, чтобы на этот капитал была построена школа для детей его бывших крестьян обоего пола. </w:t>
      </w:r>
      <w:r w:rsidR="000F01E9" w:rsidRPr="00892579">
        <w:rPr>
          <w:rFonts w:ascii="Times New Roman" w:hAnsi="Times New Roman" w:cs="Times New Roman"/>
          <w:sz w:val="28"/>
          <w:szCs w:val="28"/>
        </w:rPr>
        <w:t xml:space="preserve">Так же строительство училищ поддерживалось и окрестными обществами, которые выделяли на это деньги при поддержке земства. Так было построено Никольское училище. </w:t>
      </w:r>
      <w:r w:rsidR="00076658" w:rsidRPr="00892579">
        <w:rPr>
          <w:rFonts w:ascii="Times New Roman" w:hAnsi="Times New Roman" w:cs="Times New Roman"/>
          <w:sz w:val="28"/>
          <w:szCs w:val="28"/>
        </w:rPr>
        <w:t xml:space="preserve">Большой вклад в развитие образования в Щигровском уезде внес помещик П.Ф. Забродский. Он завещал библиотеке Расховецкого училища огромное количество книг и журналов научного и художественного содержания. Среди </w:t>
      </w:r>
      <w:r w:rsidR="00076658" w:rsidRPr="00892579">
        <w:rPr>
          <w:rFonts w:ascii="Times New Roman" w:hAnsi="Times New Roman" w:cs="Times New Roman"/>
          <w:sz w:val="28"/>
          <w:szCs w:val="28"/>
        </w:rPr>
        <w:lastRenderedPageBreak/>
        <w:t xml:space="preserve">них были такие, которые запрещалось выдавать детям в силу их «безбожности». Это были труды </w:t>
      </w:r>
      <w:r w:rsidR="00CC1652" w:rsidRPr="00892579">
        <w:rPr>
          <w:rFonts w:ascii="Times New Roman" w:hAnsi="Times New Roman" w:cs="Times New Roman"/>
          <w:sz w:val="28"/>
          <w:szCs w:val="28"/>
        </w:rPr>
        <w:t xml:space="preserve">Чарльза </w:t>
      </w:r>
      <w:r w:rsidR="00076658" w:rsidRPr="00892579">
        <w:rPr>
          <w:rFonts w:ascii="Times New Roman" w:hAnsi="Times New Roman" w:cs="Times New Roman"/>
          <w:sz w:val="28"/>
          <w:szCs w:val="28"/>
        </w:rPr>
        <w:t xml:space="preserve">Дарвина, </w:t>
      </w:r>
      <w:r w:rsidR="00CC1652" w:rsidRPr="00892579">
        <w:rPr>
          <w:rFonts w:ascii="Times New Roman" w:hAnsi="Times New Roman" w:cs="Times New Roman"/>
          <w:sz w:val="28"/>
          <w:szCs w:val="28"/>
        </w:rPr>
        <w:t xml:space="preserve">Альфреда </w:t>
      </w:r>
      <w:r w:rsidR="00B474C1" w:rsidRPr="00892579">
        <w:rPr>
          <w:rFonts w:ascii="Times New Roman" w:hAnsi="Times New Roman" w:cs="Times New Roman"/>
          <w:sz w:val="28"/>
          <w:szCs w:val="28"/>
        </w:rPr>
        <w:t xml:space="preserve">Уоллеса </w:t>
      </w:r>
      <w:r w:rsidR="00076658" w:rsidRPr="00892579">
        <w:rPr>
          <w:rFonts w:ascii="Times New Roman" w:hAnsi="Times New Roman" w:cs="Times New Roman"/>
          <w:sz w:val="28"/>
          <w:szCs w:val="28"/>
        </w:rPr>
        <w:t>и др</w:t>
      </w:r>
      <w:r w:rsidR="00F20329">
        <w:rPr>
          <w:rFonts w:ascii="Times New Roman" w:hAnsi="Times New Roman" w:cs="Times New Roman"/>
          <w:sz w:val="28"/>
          <w:szCs w:val="28"/>
        </w:rPr>
        <w:t xml:space="preserve"> [5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="00076658" w:rsidRPr="00892579">
        <w:rPr>
          <w:rFonts w:ascii="Times New Roman" w:hAnsi="Times New Roman" w:cs="Times New Roman"/>
          <w:sz w:val="28"/>
          <w:szCs w:val="28"/>
        </w:rPr>
        <w:t>.</w:t>
      </w:r>
    </w:p>
    <w:p w:rsidR="001C631C" w:rsidRPr="00892579" w:rsidRDefault="001C631C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 xml:space="preserve">Особо власти относились к инспектированию училищ в уезде, отмечая, что учреждения недостаточно контролируются. Так, в 1886 году </w:t>
      </w:r>
      <w:r w:rsidR="00F20329" w:rsidRPr="00892579">
        <w:rPr>
          <w:rFonts w:ascii="Times New Roman" w:hAnsi="Times New Roman" w:cs="Times New Roman"/>
          <w:sz w:val="28"/>
          <w:szCs w:val="28"/>
        </w:rPr>
        <w:t>гласным А.А.</w:t>
      </w:r>
      <w:r w:rsidR="00CC1652" w:rsidRPr="00892579">
        <w:rPr>
          <w:rFonts w:ascii="Times New Roman" w:hAnsi="Times New Roman" w:cs="Times New Roman"/>
          <w:sz w:val="28"/>
          <w:szCs w:val="28"/>
        </w:rPr>
        <w:t xml:space="preserve"> </w:t>
      </w:r>
      <w:r w:rsidRPr="00892579">
        <w:rPr>
          <w:rFonts w:ascii="Times New Roman" w:hAnsi="Times New Roman" w:cs="Times New Roman"/>
          <w:sz w:val="28"/>
          <w:szCs w:val="28"/>
        </w:rPr>
        <w:t>Щекиным было предложено усилить инспекцию и «ходатайствовать перед попечителем Харьковского учебного округа о назначении инспектора на один наш уезд или на два с тем, чтобы он жил в нашем уезде и имел большую возможность следить за народным образованием»</w:t>
      </w:r>
      <w:r w:rsidR="00F20329">
        <w:rPr>
          <w:rFonts w:ascii="Times New Roman" w:hAnsi="Times New Roman" w:cs="Times New Roman"/>
          <w:sz w:val="28"/>
          <w:szCs w:val="28"/>
        </w:rPr>
        <w:t xml:space="preserve"> [6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Pr="00892579">
        <w:rPr>
          <w:rFonts w:ascii="Times New Roman" w:hAnsi="Times New Roman" w:cs="Times New Roman"/>
          <w:sz w:val="28"/>
          <w:szCs w:val="28"/>
        </w:rPr>
        <w:t>.</w:t>
      </w:r>
    </w:p>
    <w:p w:rsidR="007B50E2" w:rsidRPr="00892579" w:rsidRDefault="00546396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>Нельзя не отметить проблемы содержания и ремонта школ, училищ. Исходя из анализа Журналов земского собрания, можно отметить, что в каждом году эти вопросы обсуждались на заседания, предлагались различные варианты устранения проблем. Определялись конкретные суммы на строительство</w:t>
      </w:r>
      <w:r w:rsidR="007B50E2" w:rsidRPr="00892579">
        <w:rPr>
          <w:rFonts w:ascii="Times New Roman" w:hAnsi="Times New Roman" w:cs="Times New Roman"/>
          <w:sz w:val="28"/>
          <w:szCs w:val="28"/>
        </w:rPr>
        <w:t xml:space="preserve"> новых школ, </w:t>
      </w:r>
      <w:r w:rsidRPr="00892579">
        <w:rPr>
          <w:rFonts w:ascii="Times New Roman" w:hAnsi="Times New Roman" w:cs="Times New Roman"/>
          <w:sz w:val="28"/>
          <w:szCs w:val="28"/>
        </w:rPr>
        <w:t>ремонт старых</w:t>
      </w:r>
      <w:r w:rsidR="007B50E2" w:rsidRPr="00892579">
        <w:rPr>
          <w:rFonts w:ascii="Times New Roman" w:hAnsi="Times New Roman" w:cs="Times New Roman"/>
          <w:sz w:val="28"/>
          <w:szCs w:val="28"/>
        </w:rPr>
        <w:t xml:space="preserve">. Прописывалось, что именно нужно исправить. </w:t>
      </w:r>
      <w:r w:rsidR="00175948" w:rsidRPr="00892579">
        <w:rPr>
          <w:rFonts w:ascii="Times New Roman" w:hAnsi="Times New Roman" w:cs="Times New Roman"/>
          <w:sz w:val="28"/>
          <w:szCs w:val="28"/>
        </w:rPr>
        <w:t xml:space="preserve">Список того, что именно необходимо было исправить в зданиях, был типичным. Это починка крыш, стен, потолков, печей и другие работы строительного характера. </w:t>
      </w:r>
      <w:r w:rsidR="007B50E2" w:rsidRPr="00892579">
        <w:rPr>
          <w:rFonts w:ascii="Times New Roman" w:hAnsi="Times New Roman" w:cs="Times New Roman"/>
          <w:sz w:val="28"/>
          <w:szCs w:val="28"/>
        </w:rPr>
        <w:t>Например, в Журнале земского собрания от 1877 говорилось, что на ремонт школы в Вышне-Ольховатской, Нижне-Ольховатской, Михайловской, Краснополянской необходимо выделить 678 руб., а именно на «фундамент, штукатурку, побелку стен, печей, починку крыши, дверей, окон, на поклейку потолков…»</w:t>
      </w:r>
      <w:r w:rsidR="00F20329">
        <w:rPr>
          <w:rFonts w:ascii="Times New Roman" w:hAnsi="Times New Roman" w:cs="Times New Roman"/>
          <w:sz w:val="28"/>
          <w:szCs w:val="28"/>
        </w:rPr>
        <w:t xml:space="preserve"> [7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="007B50E2" w:rsidRPr="00892579">
        <w:rPr>
          <w:rFonts w:ascii="Times New Roman" w:hAnsi="Times New Roman" w:cs="Times New Roman"/>
          <w:sz w:val="28"/>
          <w:szCs w:val="28"/>
        </w:rPr>
        <w:t xml:space="preserve"> и т.п. Некоторые образовательные учреждения закрывались, в связи с неурожаями. Так было закрыто Переволоченское училище. Сельское общество отказалось его отапливать, караулить, ремонтировать</w:t>
      </w:r>
      <w:r w:rsidR="00F20329" w:rsidRPr="00817A18">
        <w:rPr>
          <w:rFonts w:ascii="Times New Roman" w:hAnsi="Times New Roman" w:cs="Times New Roman"/>
          <w:sz w:val="28"/>
          <w:szCs w:val="28"/>
        </w:rPr>
        <w:t xml:space="preserve"> [8]</w:t>
      </w:r>
      <w:r w:rsidR="007B50E2" w:rsidRPr="008925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4BDB" w:rsidRPr="00892579" w:rsidRDefault="00175948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 xml:space="preserve">В целом же, власти были намерены не закрывать училища, пришедшие в упадок, а устранять недостатки. Об этом было объявлено на </w:t>
      </w:r>
      <w:r w:rsidR="00CC1652" w:rsidRPr="00892579">
        <w:rPr>
          <w:rFonts w:ascii="Times New Roman" w:hAnsi="Times New Roman" w:cs="Times New Roman"/>
          <w:sz w:val="28"/>
          <w:szCs w:val="28"/>
        </w:rPr>
        <w:t>з</w:t>
      </w:r>
      <w:r w:rsidRPr="00892579">
        <w:rPr>
          <w:rFonts w:ascii="Times New Roman" w:hAnsi="Times New Roman" w:cs="Times New Roman"/>
          <w:sz w:val="28"/>
          <w:szCs w:val="28"/>
        </w:rPr>
        <w:t xml:space="preserve">емском собрании в 1883 </w:t>
      </w:r>
      <w:r w:rsidR="00CC1652" w:rsidRPr="00892579">
        <w:rPr>
          <w:rFonts w:ascii="Times New Roman" w:hAnsi="Times New Roman" w:cs="Times New Roman"/>
          <w:sz w:val="28"/>
          <w:szCs w:val="28"/>
        </w:rPr>
        <w:t>г</w:t>
      </w:r>
      <w:r w:rsidRPr="00892579">
        <w:rPr>
          <w:rFonts w:ascii="Times New Roman" w:hAnsi="Times New Roman" w:cs="Times New Roman"/>
          <w:sz w:val="28"/>
          <w:szCs w:val="28"/>
        </w:rPr>
        <w:t xml:space="preserve">. </w:t>
      </w:r>
      <w:r w:rsidR="004E3FC2" w:rsidRPr="00892579">
        <w:rPr>
          <w:rFonts w:ascii="Times New Roman" w:hAnsi="Times New Roman" w:cs="Times New Roman"/>
          <w:sz w:val="28"/>
          <w:szCs w:val="28"/>
        </w:rPr>
        <w:t xml:space="preserve">Местной администрации было выгоднее приводить в порядок нынешние сельские школы, нежели открывать новые. Это было связано не только с финансовой стороной проблемы, но и отсутствием достаточного количества поступающих учеников в школу, а </w:t>
      </w:r>
      <w:r w:rsidR="00892579" w:rsidRPr="00892579">
        <w:rPr>
          <w:rFonts w:ascii="Times New Roman" w:hAnsi="Times New Roman" w:cs="Times New Roman"/>
          <w:sz w:val="28"/>
          <w:szCs w:val="28"/>
        </w:rPr>
        <w:t>также</w:t>
      </w:r>
      <w:r w:rsidR="004E3FC2" w:rsidRPr="00892579">
        <w:rPr>
          <w:rFonts w:ascii="Times New Roman" w:hAnsi="Times New Roman" w:cs="Times New Roman"/>
          <w:sz w:val="28"/>
          <w:szCs w:val="28"/>
        </w:rPr>
        <w:t xml:space="preserve"> кадров для работы с ними. </w:t>
      </w:r>
    </w:p>
    <w:p w:rsidR="004E3FC2" w:rsidRPr="00892579" w:rsidRDefault="004E3FC2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lastRenderedPageBreak/>
        <w:t xml:space="preserve">С 1877 </w:t>
      </w:r>
      <w:r w:rsidR="00CC1652" w:rsidRPr="00892579">
        <w:rPr>
          <w:rFonts w:ascii="Times New Roman" w:hAnsi="Times New Roman" w:cs="Times New Roman"/>
          <w:sz w:val="28"/>
          <w:szCs w:val="28"/>
        </w:rPr>
        <w:t>г.</w:t>
      </w:r>
      <w:r w:rsidRPr="00892579">
        <w:rPr>
          <w:rFonts w:ascii="Times New Roman" w:hAnsi="Times New Roman" w:cs="Times New Roman"/>
          <w:sz w:val="28"/>
          <w:szCs w:val="28"/>
        </w:rPr>
        <w:t xml:space="preserve"> помимо школ основного образования, </w:t>
      </w:r>
      <w:r w:rsidR="00BE40D1" w:rsidRPr="00892579">
        <w:rPr>
          <w:rFonts w:ascii="Times New Roman" w:hAnsi="Times New Roman" w:cs="Times New Roman"/>
          <w:sz w:val="28"/>
          <w:szCs w:val="28"/>
        </w:rPr>
        <w:t xml:space="preserve">создавались </w:t>
      </w:r>
      <w:r w:rsidRPr="00892579">
        <w:rPr>
          <w:rFonts w:ascii="Times New Roman" w:hAnsi="Times New Roman" w:cs="Times New Roman"/>
          <w:sz w:val="28"/>
          <w:szCs w:val="28"/>
        </w:rPr>
        <w:t>так же воскресные школы, «чтобы прийти на помощь воспитанникам, окончившим образование в школах и затем спустя время превращающихся в неграмотных»</w:t>
      </w:r>
      <w:r w:rsidR="00F20329">
        <w:rPr>
          <w:rFonts w:ascii="Times New Roman" w:hAnsi="Times New Roman" w:cs="Times New Roman"/>
          <w:sz w:val="28"/>
          <w:szCs w:val="28"/>
        </w:rPr>
        <w:t xml:space="preserve"> [9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Pr="00892579">
        <w:rPr>
          <w:rFonts w:ascii="Times New Roman" w:hAnsi="Times New Roman" w:cs="Times New Roman"/>
          <w:sz w:val="28"/>
          <w:szCs w:val="28"/>
        </w:rPr>
        <w:t>. Считалось, что крестьянские дети, окончив школу, очень быстро все забывают</w:t>
      </w:r>
      <w:r w:rsidR="001A3FE3" w:rsidRPr="00892579">
        <w:rPr>
          <w:rFonts w:ascii="Times New Roman" w:hAnsi="Times New Roman" w:cs="Times New Roman"/>
          <w:sz w:val="28"/>
          <w:szCs w:val="28"/>
        </w:rPr>
        <w:t xml:space="preserve">, поэтому очень мал процент грамотных среди них. </w:t>
      </w:r>
      <w:r w:rsidRPr="00892579">
        <w:rPr>
          <w:rFonts w:ascii="Times New Roman" w:hAnsi="Times New Roman" w:cs="Times New Roman"/>
          <w:sz w:val="28"/>
          <w:szCs w:val="28"/>
        </w:rPr>
        <w:t xml:space="preserve">Помимо этого, правительство было намерено завести и ремесленные школы для осуществления выработанных знаний на практике, а </w:t>
      </w:r>
      <w:r w:rsidR="00892579" w:rsidRPr="00892579">
        <w:rPr>
          <w:rFonts w:ascii="Times New Roman" w:hAnsi="Times New Roman" w:cs="Times New Roman"/>
          <w:sz w:val="28"/>
          <w:szCs w:val="28"/>
        </w:rPr>
        <w:t>также</w:t>
      </w:r>
      <w:r w:rsidRPr="00892579">
        <w:rPr>
          <w:rFonts w:ascii="Times New Roman" w:hAnsi="Times New Roman" w:cs="Times New Roman"/>
          <w:sz w:val="28"/>
          <w:szCs w:val="28"/>
        </w:rPr>
        <w:t xml:space="preserve"> школу садоводства, которую в итоге открыли в Судже. </w:t>
      </w:r>
      <w:r w:rsidR="001A3FE3" w:rsidRPr="00892579">
        <w:rPr>
          <w:rFonts w:ascii="Times New Roman" w:hAnsi="Times New Roman" w:cs="Times New Roman"/>
          <w:sz w:val="28"/>
          <w:szCs w:val="28"/>
        </w:rPr>
        <w:t xml:space="preserve">Так, к 1891 </w:t>
      </w:r>
      <w:r w:rsidR="00CC1652" w:rsidRPr="00892579">
        <w:rPr>
          <w:rFonts w:ascii="Times New Roman" w:hAnsi="Times New Roman" w:cs="Times New Roman"/>
          <w:sz w:val="28"/>
          <w:szCs w:val="28"/>
        </w:rPr>
        <w:t xml:space="preserve">г. </w:t>
      </w:r>
      <w:r w:rsidR="001A3FE3" w:rsidRPr="00892579">
        <w:rPr>
          <w:rFonts w:ascii="Times New Roman" w:hAnsi="Times New Roman" w:cs="Times New Roman"/>
          <w:sz w:val="28"/>
          <w:szCs w:val="28"/>
        </w:rPr>
        <w:t>сложилась такая ситуация: «Грамотности в уезде следов нет, религиозно-нравственное воспитание не привилось, увеличение числа преступников среди молодых людей, отсутствие ремесленников, ветеринаров, серьезные проблемы с ремонтом»</w:t>
      </w:r>
      <w:r w:rsidR="00F20329">
        <w:rPr>
          <w:rFonts w:ascii="Times New Roman" w:hAnsi="Times New Roman" w:cs="Times New Roman"/>
          <w:sz w:val="28"/>
          <w:szCs w:val="28"/>
        </w:rPr>
        <w:t xml:space="preserve"> [10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="001A3FE3" w:rsidRPr="00892579">
        <w:rPr>
          <w:rFonts w:ascii="Times New Roman" w:hAnsi="Times New Roman" w:cs="Times New Roman"/>
          <w:sz w:val="28"/>
          <w:szCs w:val="28"/>
        </w:rPr>
        <w:t>.</w:t>
      </w:r>
      <w:r w:rsidR="00530C1B" w:rsidRPr="00892579">
        <w:rPr>
          <w:rFonts w:ascii="Times New Roman" w:hAnsi="Times New Roman" w:cs="Times New Roman"/>
          <w:sz w:val="28"/>
          <w:szCs w:val="28"/>
        </w:rPr>
        <w:t xml:space="preserve"> Все эти проблемы Земское собрание пыталось решать по мере их поступления. </w:t>
      </w:r>
    </w:p>
    <w:p w:rsidR="00530C1B" w:rsidRPr="00892579" w:rsidRDefault="00530C1B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 xml:space="preserve">Еще одним из интересных аспектов исследования является вопрос о положении городских и сельских учителей. Количество их в целом было весьма незначительным. Бывало, что на одну школу приходился всего один учитель. </w:t>
      </w:r>
      <w:r w:rsidR="008E08B2" w:rsidRPr="00892579">
        <w:rPr>
          <w:rFonts w:ascii="Times New Roman" w:hAnsi="Times New Roman" w:cs="Times New Roman"/>
          <w:sz w:val="28"/>
          <w:szCs w:val="28"/>
        </w:rPr>
        <w:t>Так, известно, что была выплачена награда учителю Иванюшенкову за то, что он был единственным учителем на всю ш</w:t>
      </w:r>
      <w:r w:rsidR="00F20329">
        <w:rPr>
          <w:rFonts w:ascii="Times New Roman" w:hAnsi="Times New Roman" w:cs="Times New Roman"/>
          <w:sz w:val="28"/>
          <w:szCs w:val="28"/>
        </w:rPr>
        <w:t>колу, состоящую из 150 учеников [11].</w:t>
      </w:r>
      <w:r w:rsidR="00F20329" w:rsidRPr="00892579">
        <w:rPr>
          <w:rFonts w:ascii="Times New Roman" w:hAnsi="Times New Roman" w:cs="Times New Roman"/>
          <w:sz w:val="28"/>
          <w:szCs w:val="28"/>
        </w:rPr>
        <w:t xml:space="preserve"> </w:t>
      </w:r>
      <w:r w:rsidR="006A347A" w:rsidRPr="00892579">
        <w:rPr>
          <w:rFonts w:ascii="Times New Roman" w:hAnsi="Times New Roman" w:cs="Times New Roman"/>
          <w:sz w:val="28"/>
          <w:szCs w:val="28"/>
        </w:rPr>
        <w:t xml:space="preserve">Остро ощущался большой недостаток в служебном персонале по различным отраслям. Недостаточным было количество ремесленников, ветеринаров, фельдшеров, грамотных волостных писарей. </w:t>
      </w:r>
      <w:r w:rsidR="00FC47F0" w:rsidRPr="00892579">
        <w:rPr>
          <w:rFonts w:ascii="Times New Roman" w:hAnsi="Times New Roman" w:cs="Times New Roman"/>
          <w:sz w:val="28"/>
          <w:szCs w:val="28"/>
        </w:rPr>
        <w:t xml:space="preserve">Помимо самих учителей, работали в школе и так называемые помощники. До 1872 </w:t>
      </w:r>
      <w:r w:rsidR="00CC1652" w:rsidRPr="00892579">
        <w:rPr>
          <w:rFonts w:ascii="Times New Roman" w:hAnsi="Times New Roman" w:cs="Times New Roman"/>
          <w:sz w:val="28"/>
          <w:szCs w:val="28"/>
        </w:rPr>
        <w:t>г.</w:t>
      </w:r>
      <w:r w:rsidR="00FC47F0" w:rsidRPr="00892579">
        <w:rPr>
          <w:rFonts w:ascii="Times New Roman" w:hAnsi="Times New Roman" w:cs="Times New Roman"/>
          <w:sz w:val="28"/>
          <w:szCs w:val="28"/>
        </w:rPr>
        <w:t xml:space="preserve"> не было выработано определенной системы относительно организации и ведения школьного дела, в рассматриваемый нами период эта система структурируется и принимает более оформленный вид.</w:t>
      </w:r>
    </w:p>
    <w:p w:rsidR="00FC47F0" w:rsidRPr="00892579" w:rsidRDefault="005A2BF8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 xml:space="preserve">При каждой школе обязательно должен был находиться законоучитель, проповедовавший </w:t>
      </w:r>
      <w:r w:rsidR="00CC1652" w:rsidRPr="00892579">
        <w:rPr>
          <w:rFonts w:ascii="Times New Roman" w:hAnsi="Times New Roman" w:cs="Times New Roman"/>
          <w:sz w:val="28"/>
          <w:szCs w:val="28"/>
        </w:rPr>
        <w:t>З</w:t>
      </w:r>
      <w:r w:rsidRPr="00892579">
        <w:rPr>
          <w:rFonts w:ascii="Times New Roman" w:hAnsi="Times New Roman" w:cs="Times New Roman"/>
          <w:sz w:val="28"/>
          <w:szCs w:val="28"/>
        </w:rPr>
        <w:t xml:space="preserve">акон Божий. Считалось, что лучшие наставники – это священники. В связи с нехваткой их было принято постановление о том, что даже при выпуске из учительской семинарии после сдачи экзамена </w:t>
      </w:r>
      <w:r w:rsidR="00CC1652" w:rsidRPr="00892579">
        <w:rPr>
          <w:rFonts w:ascii="Times New Roman" w:hAnsi="Times New Roman" w:cs="Times New Roman"/>
          <w:sz w:val="28"/>
          <w:szCs w:val="28"/>
        </w:rPr>
        <w:t>З</w:t>
      </w:r>
      <w:r w:rsidRPr="00892579">
        <w:rPr>
          <w:rFonts w:ascii="Times New Roman" w:hAnsi="Times New Roman" w:cs="Times New Roman"/>
          <w:sz w:val="28"/>
          <w:szCs w:val="28"/>
        </w:rPr>
        <w:t>акона Божьего, воспитанники получали свидетельства на право преподавания данного предмета</w:t>
      </w:r>
      <w:r w:rsidR="00F20329">
        <w:rPr>
          <w:rFonts w:ascii="Times New Roman" w:hAnsi="Times New Roman" w:cs="Times New Roman"/>
          <w:sz w:val="28"/>
          <w:szCs w:val="28"/>
        </w:rPr>
        <w:t xml:space="preserve"> [12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Pr="008925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773" w:rsidRPr="00892579" w:rsidRDefault="00FC47F0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lastRenderedPageBreak/>
        <w:t xml:space="preserve">Часто встречаются жалобы учителей на недостаток выплачиваемого жалования. С 1876 по 1882 гг. </w:t>
      </w:r>
      <w:r w:rsidR="00FD5889" w:rsidRPr="00892579">
        <w:rPr>
          <w:rFonts w:ascii="Times New Roman" w:hAnsi="Times New Roman" w:cs="Times New Roman"/>
          <w:sz w:val="28"/>
          <w:szCs w:val="28"/>
        </w:rPr>
        <w:t xml:space="preserve">средняя </w:t>
      </w:r>
      <w:r w:rsidRPr="00892579">
        <w:rPr>
          <w:rFonts w:ascii="Times New Roman" w:hAnsi="Times New Roman" w:cs="Times New Roman"/>
          <w:sz w:val="28"/>
          <w:szCs w:val="28"/>
        </w:rPr>
        <w:t>зарплата учителя выросла с 99 руб. до 208 руб.</w:t>
      </w:r>
      <w:r w:rsidR="00FD5889" w:rsidRPr="00892579"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892579">
        <w:rPr>
          <w:rFonts w:ascii="Times New Roman" w:hAnsi="Times New Roman" w:cs="Times New Roman"/>
          <w:sz w:val="28"/>
          <w:szCs w:val="28"/>
        </w:rPr>
        <w:t>, т.е. за 6 лет на 109 руб</w:t>
      </w:r>
      <w:r w:rsidR="00F20329" w:rsidRPr="00F20329">
        <w:rPr>
          <w:rFonts w:ascii="Times New Roman" w:hAnsi="Times New Roman" w:cs="Times New Roman"/>
          <w:sz w:val="28"/>
          <w:szCs w:val="28"/>
        </w:rPr>
        <w:t>.</w:t>
      </w:r>
      <w:r w:rsidR="00F20329">
        <w:rPr>
          <w:rFonts w:ascii="Times New Roman" w:hAnsi="Times New Roman" w:cs="Times New Roman"/>
          <w:sz w:val="28"/>
          <w:szCs w:val="28"/>
        </w:rPr>
        <w:t xml:space="preserve"> [13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Pr="00892579">
        <w:rPr>
          <w:rFonts w:ascii="Times New Roman" w:hAnsi="Times New Roman" w:cs="Times New Roman"/>
          <w:sz w:val="28"/>
          <w:szCs w:val="28"/>
        </w:rPr>
        <w:t xml:space="preserve"> Это довольно хорошая сумма за такой короткий период времени. </w:t>
      </w:r>
      <w:r w:rsidR="008E08B2" w:rsidRPr="00892579">
        <w:rPr>
          <w:rFonts w:ascii="Times New Roman" w:hAnsi="Times New Roman" w:cs="Times New Roman"/>
          <w:sz w:val="28"/>
          <w:szCs w:val="28"/>
        </w:rPr>
        <w:t xml:space="preserve">Отдельно доплачивалось учителям за воскресные занятия. </w:t>
      </w:r>
      <w:r w:rsidR="006A347A" w:rsidRPr="00892579">
        <w:rPr>
          <w:rFonts w:ascii="Times New Roman" w:hAnsi="Times New Roman" w:cs="Times New Roman"/>
          <w:sz w:val="28"/>
          <w:szCs w:val="28"/>
        </w:rPr>
        <w:t>В то же время помощница учителя в селе Мелехино получала 17 руб 20 коп. и просила надбавки, т.к. «жить не за что»</w:t>
      </w:r>
      <w:r w:rsidR="00F20329">
        <w:rPr>
          <w:rFonts w:ascii="Times New Roman" w:hAnsi="Times New Roman" w:cs="Times New Roman"/>
          <w:sz w:val="28"/>
          <w:szCs w:val="28"/>
        </w:rPr>
        <w:t xml:space="preserve"> [14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="006A347A" w:rsidRPr="00892579">
        <w:rPr>
          <w:rFonts w:ascii="Times New Roman" w:hAnsi="Times New Roman" w:cs="Times New Roman"/>
          <w:sz w:val="28"/>
          <w:szCs w:val="28"/>
        </w:rPr>
        <w:t>.</w:t>
      </w:r>
      <w:r w:rsidR="00E05773" w:rsidRPr="00892579">
        <w:rPr>
          <w:rFonts w:ascii="Times New Roman" w:hAnsi="Times New Roman" w:cs="Times New Roman"/>
          <w:sz w:val="28"/>
          <w:szCs w:val="28"/>
        </w:rPr>
        <w:t xml:space="preserve"> Интерес вызвало ходатайство учителя Ново-Савинского училища Владимира Острикова, который писал, что, благодаря ему использовано 200 кв.сажен земли около школы, устроена изгородь около школы из растущего ракитника, небольшой огород, разведен палисадник с плодовыми деревьями, ягодными кустами, но при этом вся его семья в 6 душ помещается в одной комнате. Остриков писал: «Прошу ассигновать мне сумму денег на пристройку к Ново-Савинскому зданию квартиры учителю в размере 350 руб»</w:t>
      </w:r>
      <w:r w:rsidR="00F20329">
        <w:rPr>
          <w:rFonts w:ascii="Times New Roman" w:hAnsi="Times New Roman" w:cs="Times New Roman"/>
          <w:sz w:val="28"/>
          <w:szCs w:val="28"/>
        </w:rPr>
        <w:t xml:space="preserve"> [15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="00E05773" w:rsidRPr="00892579">
        <w:rPr>
          <w:rFonts w:ascii="Times New Roman" w:hAnsi="Times New Roman" w:cs="Times New Roman"/>
          <w:sz w:val="28"/>
          <w:szCs w:val="28"/>
        </w:rPr>
        <w:t xml:space="preserve">. Такая общественная деятельность учителя встретилась всего единожды в нашем исследовании. </w:t>
      </w:r>
    </w:p>
    <w:p w:rsidR="00FF30ED" w:rsidRPr="00892579" w:rsidRDefault="005A51EC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 xml:space="preserve">В 1890 </w:t>
      </w:r>
      <w:r w:rsidR="00CC1652" w:rsidRPr="00892579">
        <w:rPr>
          <w:rFonts w:ascii="Times New Roman" w:hAnsi="Times New Roman" w:cs="Times New Roman"/>
          <w:sz w:val="28"/>
          <w:szCs w:val="28"/>
        </w:rPr>
        <w:t>г.</w:t>
      </w:r>
      <w:r w:rsidRPr="00892579">
        <w:rPr>
          <w:rFonts w:ascii="Times New Roman" w:hAnsi="Times New Roman" w:cs="Times New Roman"/>
          <w:sz w:val="28"/>
          <w:szCs w:val="28"/>
        </w:rPr>
        <w:t xml:space="preserve"> обсуждалась проблема введения пенсионной системы для учителей. За 25 лет службы предлагался оклад размером в 200 руб., за 20 лет </w:t>
      </w:r>
      <w:r w:rsidR="00033970" w:rsidRPr="00892579">
        <w:rPr>
          <w:rFonts w:ascii="Times New Roman" w:hAnsi="Times New Roman" w:cs="Times New Roman"/>
          <w:sz w:val="28"/>
          <w:szCs w:val="28"/>
        </w:rPr>
        <w:t xml:space="preserve">– </w:t>
      </w:r>
      <w:r w:rsidRPr="00892579">
        <w:rPr>
          <w:rFonts w:ascii="Times New Roman" w:hAnsi="Times New Roman" w:cs="Times New Roman"/>
          <w:sz w:val="28"/>
          <w:szCs w:val="28"/>
        </w:rPr>
        <w:t xml:space="preserve">150 руб., за 15 лет </w:t>
      </w:r>
      <w:r w:rsidR="00033970" w:rsidRPr="00892579">
        <w:rPr>
          <w:rFonts w:ascii="Times New Roman" w:hAnsi="Times New Roman" w:cs="Times New Roman"/>
          <w:sz w:val="28"/>
          <w:szCs w:val="28"/>
        </w:rPr>
        <w:t xml:space="preserve">– </w:t>
      </w:r>
      <w:r w:rsidRPr="00892579">
        <w:rPr>
          <w:rFonts w:ascii="Times New Roman" w:hAnsi="Times New Roman" w:cs="Times New Roman"/>
          <w:sz w:val="28"/>
          <w:szCs w:val="28"/>
        </w:rPr>
        <w:t>100 руб</w:t>
      </w:r>
      <w:r w:rsidR="00FD5889" w:rsidRPr="00892579">
        <w:rPr>
          <w:rFonts w:ascii="Times New Roman" w:hAnsi="Times New Roman" w:cs="Times New Roman"/>
          <w:sz w:val="28"/>
          <w:szCs w:val="28"/>
        </w:rPr>
        <w:t>. в год</w:t>
      </w:r>
      <w:r w:rsidRPr="00892579">
        <w:rPr>
          <w:rFonts w:ascii="Times New Roman" w:hAnsi="Times New Roman" w:cs="Times New Roman"/>
          <w:sz w:val="28"/>
          <w:szCs w:val="28"/>
        </w:rPr>
        <w:t>.</w:t>
      </w:r>
      <w:r w:rsidR="00F20329">
        <w:rPr>
          <w:rFonts w:ascii="Times New Roman" w:hAnsi="Times New Roman" w:cs="Times New Roman"/>
          <w:sz w:val="28"/>
          <w:szCs w:val="28"/>
        </w:rPr>
        <w:t xml:space="preserve"> [16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Pr="00892579">
        <w:rPr>
          <w:rFonts w:ascii="Times New Roman" w:hAnsi="Times New Roman" w:cs="Times New Roman"/>
          <w:sz w:val="28"/>
          <w:szCs w:val="28"/>
        </w:rPr>
        <w:t xml:space="preserve"> Такая система была хорошей материальной поддержкой для людей. </w:t>
      </w:r>
      <w:r w:rsidR="00033970" w:rsidRPr="00892579">
        <w:rPr>
          <w:rFonts w:ascii="Times New Roman" w:hAnsi="Times New Roman" w:cs="Times New Roman"/>
          <w:sz w:val="28"/>
          <w:szCs w:val="28"/>
        </w:rPr>
        <w:t xml:space="preserve">Поддержка шла и со стороны правительства. Так, бывшему учителю Воронцову, прослужившему 15 лет службы, «согласно </w:t>
      </w:r>
      <w:r w:rsidR="00F20329" w:rsidRPr="00892579">
        <w:rPr>
          <w:rFonts w:ascii="Times New Roman" w:hAnsi="Times New Roman" w:cs="Times New Roman"/>
          <w:sz w:val="28"/>
          <w:szCs w:val="28"/>
        </w:rPr>
        <w:t>предложению,</w:t>
      </w:r>
      <w:r w:rsidR="00033970" w:rsidRPr="00892579">
        <w:rPr>
          <w:rFonts w:ascii="Times New Roman" w:hAnsi="Times New Roman" w:cs="Times New Roman"/>
          <w:sz w:val="28"/>
          <w:szCs w:val="28"/>
        </w:rPr>
        <w:t xml:space="preserve"> гласного С.О. Бородаевского выдать Воронцову в награду долголетней службы единовременно полугодовой оклад его жалования – 150 руб</w:t>
      </w:r>
      <w:r w:rsidR="00F20329">
        <w:rPr>
          <w:rFonts w:ascii="Times New Roman" w:hAnsi="Times New Roman" w:cs="Times New Roman"/>
          <w:sz w:val="28"/>
          <w:szCs w:val="28"/>
        </w:rPr>
        <w:t xml:space="preserve"> [17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="00033970" w:rsidRPr="00892579">
        <w:rPr>
          <w:rFonts w:ascii="Times New Roman" w:hAnsi="Times New Roman" w:cs="Times New Roman"/>
          <w:sz w:val="28"/>
          <w:szCs w:val="28"/>
        </w:rPr>
        <w:t>.</w:t>
      </w:r>
    </w:p>
    <w:p w:rsidR="00033970" w:rsidRPr="00892579" w:rsidRDefault="00963A17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>Рассмотрим</w:t>
      </w:r>
      <w:r w:rsidR="00033970" w:rsidRPr="00892579">
        <w:rPr>
          <w:rFonts w:ascii="Times New Roman" w:hAnsi="Times New Roman" w:cs="Times New Roman"/>
          <w:sz w:val="28"/>
          <w:szCs w:val="28"/>
        </w:rPr>
        <w:t xml:space="preserve"> вопросы, касающиеся самих обучающихся. В каждом Журнале земского собрания представлены численные данные школ и </w:t>
      </w:r>
      <w:r w:rsidR="00B9165E" w:rsidRPr="00892579">
        <w:rPr>
          <w:rFonts w:ascii="Times New Roman" w:hAnsi="Times New Roman" w:cs="Times New Roman"/>
          <w:sz w:val="28"/>
          <w:szCs w:val="28"/>
        </w:rPr>
        <w:t>б</w:t>
      </w:r>
      <w:r w:rsidRPr="00892579">
        <w:rPr>
          <w:rFonts w:ascii="Times New Roman" w:hAnsi="Times New Roman" w:cs="Times New Roman"/>
          <w:sz w:val="28"/>
          <w:szCs w:val="28"/>
        </w:rPr>
        <w:t>обучающихся в них детей</w:t>
      </w:r>
      <w:r w:rsidR="00033970" w:rsidRPr="00892579">
        <w:rPr>
          <w:rFonts w:ascii="Times New Roman" w:hAnsi="Times New Roman" w:cs="Times New Roman"/>
          <w:sz w:val="28"/>
          <w:szCs w:val="28"/>
        </w:rPr>
        <w:t xml:space="preserve">. </w:t>
      </w:r>
      <w:r w:rsidR="0075761C" w:rsidRPr="00892579">
        <w:rPr>
          <w:rFonts w:ascii="Times New Roman" w:hAnsi="Times New Roman" w:cs="Times New Roman"/>
          <w:sz w:val="28"/>
          <w:szCs w:val="28"/>
        </w:rPr>
        <w:t xml:space="preserve">Большинство учащихся состояло из мужского населения. Их количество в десятки раз превышало численность женского пола. В Журнале земского собрания от 1876 </w:t>
      </w:r>
      <w:r w:rsidRPr="00892579">
        <w:rPr>
          <w:rFonts w:ascii="Times New Roman" w:hAnsi="Times New Roman" w:cs="Times New Roman"/>
          <w:sz w:val="28"/>
          <w:szCs w:val="28"/>
        </w:rPr>
        <w:t>г.</w:t>
      </w:r>
      <w:r w:rsidR="0075761C" w:rsidRPr="00892579">
        <w:rPr>
          <w:rFonts w:ascii="Times New Roman" w:hAnsi="Times New Roman" w:cs="Times New Roman"/>
          <w:sz w:val="28"/>
          <w:szCs w:val="28"/>
        </w:rPr>
        <w:t xml:space="preserve"> отмечается следующее: «До 1871 года количество школ не росло. Все открывающиеся школы были мужскими, процент девочек в них незначительный. В 1871 году мужских училищ было 23 и открыта одна </w:t>
      </w:r>
      <w:r w:rsidR="0075761C" w:rsidRPr="00892579">
        <w:rPr>
          <w:rFonts w:ascii="Times New Roman" w:hAnsi="Times New Roman" w:cs="Times New Roman"/>
          <w:sz w:val="28"/>
          <w:szCs w:val="28"/>
        </w:rPr>
        <w:lastRenderedPageBreak/>
        <w:t>женская школа в Штевце»</w:t>
      </w:r>
      <w:r w:rsidR="00F20329">
        <w:rPr>
          <w:rFonts w:ascii="Times New Roman" w:hAnsi="Times New Roman" w:cs="Times New Roman"/>
          <w:sz w:val="28"/>
          <w:szCs w:val="28"/>
        </w:rPr>
        <w:t xml:space="preserve"> [18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="0075761C" w:rsidRPr="00892579">
        <w:rPr>
          <w:rFonts w:ascii="Times New Roman" w:hAnsi="Times New Roman" w:cs="Times New Roman"/>
          <w:sz w:val="28"/>
          <w:szCs w:val="28"/>
        </w:rPr>
        <w:t xml:space="preserve">. С 1879 по 1891 </w:t>
      </w:r>
      <w:r w:rsidRPr="00892579">
        <w:rPr>
          <w:rFonts w:ascii="Times New Roman" w:hAnsi="Times New Roman" w:cs="Times New Roman"/>
          <w:sz w:val="28"/>
          <w:szCs w:val="28"/>
        </w:rPr>
        <w:t>гг.</w:t>
      </w:r>
      <w:r w:rsidR="0075761C" w:rsidRPr="00892579">
        <w:rPr>
          <w:rFonts w:ascii="Times New Roman" w:hAnsi="Times New Roman" w:cs="Times New Roman"/>
          <w:sz w:val="28"/>
          <w:szCs w:val="28"/>
        </w:rPr>
        <w:t xml:space="preserve"> численность учащихся колебалась. Самое большое количество детей, получающих школьное образование, пришлось на 1887 </w:t>
      </w:r>
      <w:r w:rsidRPr="00892579">
        <w:rPr>
          <w:rFonts w:ascii="Times New Roman" w:hAnsi="Times New Roman" w:cs="Times New Roman"/>
          <w:sz w:val="28"/>
          <w:szCs w:val="28"/>
        </w:rPr>
        <w:t>г.</w:t>
      </w:r>
      <w:r w:rsidR="0075761C" w:rsidRPr="00892579">
        <w:rPr>
          <w:rFonts w:ascii="Times New Roman" w:hAnsi="Times New Roman" w:cs="Times New Roman"/>
          <w:sz w:val="28"/>
          <w:szCs w:val="28"/>
        </w:rPr>
        <w:t xml:space="preserve"> – 3138 учеников, 2138 мальчиков и 542 девочки</w:t>
      </w:r>
      <w:r w:rsidR="00F20329">
        <w:rPr>
          <w:rFonts w:ascii="Times New Roman" w:hAnsi="Times New Roman" w:cs="Times New Roman"/>
          <w:sz w:val="28"/>
          <w:szCs w:val="28"/>
        </w:rPr>
        <w:t xml:space="preserve"> [19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="0075761C" w:rsidRPr="00892579">
        <w:rPr>
          <w:rFonts w:ascii="Times New Roman" w:hAnsi="Times New Roman" w:cs="Times New Roman"/>
          <w:sz w:val="28"/>
          <w:szCs w:val="28"/>
        </w:rPr>
        <w:t>.</w:t>
      </w:r>
      <w:r w:rsidR="00FD5889" w:rsidRPr="00892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7F0" w:rsidRPr="00817A18" w:rsidRDefault="00B9165E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>На обучение детей стабильно выделялись деньги. Так с 1875 по 1887 гг. израсходовано 158563 руб. Средняя стоимость каждого учащегося таким образом составляла 6 руб. 48 коп.</w:t>
      </w:r>
      <w:r w:rsidR="00F20329">
        <w:rPr>
          <w:rFonts w:ascii="Times New Roman" w:hAnsi="Times New Roman" w:cs="Times New Roman"/>
          <w:sz w:val="28"/>
          <w:szCs w:val="28"/>
        </w:rPr>
        <w:t xml:space="preserve"> [20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Pr="00892579">
        <w:rPr>
          <w:rFonts w:ascii="Times New Roman" w:hAnsi="Times New Roman" w:cs="Times New Roman"/>
          <w:sz w:val="28"/>
          <w:szCs w:val="28"/>
        </w:rPr>
        <w:t xml:space="preserve"> Выделялись деньги и стипендиатам, учившимся в Курске. Особо заинтересовала заметка о студенте Харьковского университета</w:t>
      </w:r>
      <w:r w:rsidR="00D7155A" w:rsidRPr="00892579">
        <w:rPr>
          <w:rFonts w:ascii="Times New Roman" w:hAnsi="Times New Roman" w:cs="Times New Roman"/>
          <w:sz w:val="28"/>
          <w:szCs w:val="28"/>
        </w:rPr>
        <w:t xml:space="preserve"> медицинского факультета Александре Пузанове. Ему выделялось 300 руб. в год до окончания. Отмечалось следующее: «Земство крайне нуждается в медиках, </w:t>
      </w:r>
      <w:r w:rsidR="00FD5889" w:rsidRPr="00892579">
        <w:rPr>
          <w:rFonts w:ascii="Times New Roman" w:hAnsi="Times New Roman" w:cs="Times New Roman"/>
          <w:sz w:val="28"/>
          <w:szCs w:val="28"/>
        </w:rPr>
        <w:t xml:space="preserve">А. </w:t>
      </w:r>
      <w:r w:rsidR="00D7155A" w:rsidRPr="00892579">
        <w:rPr>
          <w:rFonts w:ascii="Times New Roman" w:hAnsi="Times New Roman" w:cs="Times New Roman"/>
          <w:sz w:val="28"/>
          <w:szCs w:val="28"/>
        </w:rPr>
        <w:t>Пузанов обязывается прослужить 3 года Щигровскому уезду с тем, чтобы взятые им деньги, были вычитаемы из будущего жалованья.</w:t>
      </w:r>
      <w:r w:rsidR="00F20329">
        <w:rPr>
          <w:rFonts w:ascii="Times New Roman" w:hAnsi="Times New Roman" w:cs="Times New Roman"/>
          <w:sz w:val="28"/>
          <w:szCs w:val="28"/>
        </w:rPr>
        <w:t xml:space="preserve"> </w:t>
      </w:r>
      <w:r w:rsidR="00F20329" w:rsidRPr="00817A18">
        <w:rPr>
          <w:rFonts w:ascii="Times New Roman" w:hAnsi="Times New Roman" w:cs="Times New Roman"/>
          <w:sz w:val="28"/>
          <w:szCs w:val="28"/>
        </w:rPr>
        <w:t>[21]</w:t>
      </w:r>
    </w:p>
    <w:p w:rsidR="00D7155A" w:rsidRPr="00892579" w:rsidRDefault="00D7155A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>Основу обучающи</w:t>
      </w:r>
      <w:r w:rsidR="00963A17" w:rsidRPr="00892579">
        <w:rPr>
          <w:rFonts w:ascii="Times New Roman" w:hAnsi="Times New Roman" w:cs="Times New Roman"/>
          <w:sz w:val="28"/>
          <w:szCs w:val="28"/>
        </w:rPr>
        <w:t xml:space="preserve">хся составляли дети крестьян </w:t>
      </w:r>
      <w:r w:rsidRPr="00892579">
        <w:rPr>
          <w:rFonts w:ascii="Times New Roman" w:hAnsi="Times New Roman" w:cs="Times New Roman"/>
          <w:sz w:val="28"/>
          <w:szCs w:val="28"/>
        </w:rPr>
        <w:t>и</w:t>
      </w:r>
      <w:r w:rsidR="00963A17" w:rsidRPr="00892579">
        <w:rPr>
          <w:rFonts w:ascii="Times New Roman" w:hAnsi="Times New Roman" w:cs="Times New Roman"/>
          <w:sz w:val="28"/>
          <w:szCs w:val="28"/>
        </w:rPr>
        <w:t xml:space="preserve"> мещан</w:t>
      </w:r>
      <w:r w:rsidRPr="00892579">
        <w:rPr>
          <w:rFonts w:ascii="Times New Roman" w:hAnsi="Times New Roman" w:cs="Times New Roman"/>
          <w:sz w:val="28"/>
          <w:szCs w:val="28"/>
        </w:rPr>
        <w:t xml:space="preserve">. </w:t>
      </w:r>
      <w:r w:rsidR="000510F7" w:rsidRPr="00892579">
        <w:rPr>
          <w:rFonts w:ascii="Times New Roman" w:hAnsi="Times New Roman" w:cs="Times New Roman"/>
          <w:sz w:val="28"/>
          <w:szCs w:val="28"/>
        </w:rPr>
        <w:t>Правительство требовало, чтобы крестьяне, отдающие своих детей в школу, обязались бы не забирать их ранее 4 лет, а в противном случае родители должны были выплатить расходы земству</w:t>
      </w:r>
      <w:r w:rsidR="004A111D" w:rsidRPr="00892579">
        <w:rPr>
          <w:rFonts w:ascii="Times New Roman" w:hAnsi="Times New Roman" w:cs="Times New Roman"/>
          <w:sz w:val="28"/>
          <w:szCs w:val="28"/>
        </w:rPr>
        <w:t>.</w:t>
      </w:r>
      <w:r w:rsidR="004E0D56" w:rsidRPr="00892579">
        <w:rPr>
          <w:rFonts w:ascii="Times New Roman" w:hAnsi="Times New Roman" w:cs="Times New Roman"/>
          <w:sz w:val="28"/>
          <w:szCs w:val="28"/>
        </w:rPr>
        <w:t xml:space="preserve"> Для поддержания народного образования в 1898 </w:t>
      </w:r>
      <w:r w:rsidR="00963A17" w:rsidRPr="00892579">
        <w:rPr>
          <w:rFonts w:ascii="Times New Roman" w:hAnsi="Times New Roman" w:cs="Times New Roman"/>
          <w:sz w:val="28"/>
          <w:szCs w:val="28"/>
        </w:rPr>
        <w:t>г.</w:t>
      </w:r>
      <w:r w:rsidR="004E0D56" w:rsidRPr="00892579">
        <w:rPr>
          <w:rFonts w:ascii="Times New Roman" w:hAnsi="Times New Roman" w:cs="Times New Roman"/>
          <w:sz w:val="28"/>
          <w:szCs w:val="28"/>
        </w:rPr>
        <w:t xml:space="preserve"> в Щигровском уезде «от телесных наказаний освобождались крестьяне, окончившие полный курс обучения в земских школах»</w:t>
      </w:r>
      <w:r w:rsidR="00F20329">
        <w:rPr>
          <w:rFonts w:ascii="Times New Roman" w:hAnsi="Times New Roman" w:cs="Times New Roman"/>
          <w:sz w:val="28"/>
          <w:szCs w:val="28"/>
        </w:rPr>
        <w:t xml:space="preserve"> [22</w:t>
      </w:r>
      <w:r w:rsidR="00F20329" w:rsidRPr="00F20329">
        <w:rPr>
          <w:rFonts w:ascii="Times New Roman" w:hAnsi="Times New Roman" w:cs="Times New Roman"/>
          <w:sz w:val="28"/>
          <w:szCs w:val="28"/>
        </w:rPr>
        <w:t>]</w:t>
      </w:r>
      <w:r w:rsidR="004E0D56" w:rsidRPr="00892579">
        <w:rPr>
          <w:rFonts w:ascii="Times New Roman" w:hAnsi="Times New Roman" w:cs="Times New Roman"/>
          <w:sz w:val="28"/>
          <w:szCs w:val="28"/>
        </w:rPr>
        <w:t xml:space="preserve">. Таким образом, мы можем видеть, что власти были заинтересованы в грамотности населения не только высших сословий, но и низших. </w:t>
      </w:r>
    </w:p>
    <w:p w:rsidR="00817A18" w:rsidRDefault="00B03B9B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579">
        <w:rPr>
          <w:rFonts w:ascii="Times New Roman" w:hAnsi="Times New Roman" w:cs="Times New Roman"/>
          <w:sz w:val="28"/>
          <w:szCs w:val="28"/>
        </w:rPr>
        <w:t xml:space="preserve">Итак, мы рассмотрели систему народного образования в Щигровском уезде во второй половине </w:t>
      </w:r>
      <w:r w:rsidRPr="00892579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92579">
        <w:rPr>
          <w:rFonts w:ascii="Times New Roman" w:hAnsi="Times New Roman" w:cs="Times New Roman"/>
          <w:sz w:val="28"/>
          <w:szCs w:val="28"/>
        </w:rPr>
        <w:t xml:space="preserve"> века, выявили характерные черты и </w:t>
      </w:r>
      <w:r w:rsidR="00963A17" w:rsidRPr="0089257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892579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963A17" w:rsidRPr="00892579">
        <w:rPr>
          <w:rFonts w:ascii="Times New Roman" w:hAnsi="Times New Roman" w:cs="Times New Roman"/>
          <w:sz w:val="28"/>
          <w:szCs w:val="28"/>
        </w:rPr>
        <w:t xml:space="preserve">школ и училищ </w:t>
      </w:r>
      <w:r w:rsidRPr="00892579">
        <w:rPr>
          <w:rFonts w:ascii="Times New Roman" w:hAnsi="Times New Roman" w:cs="Times New Roman"/>
          <w:sz w:val="28"/>
          <w:szCs w:val="28"/>
        </w:rPr>
        <w:t xml:space="preserve">в дореволюционной России. Очень важным является фактор поддержания местными властями школ и училищ в должном состоянии. </w:t>
      </w:r>
      <w:r w:rsidR="0073443E">
        <w:rPr>
          <w:rFonts w:ascii="Times New Roman" w:hAnsi="Times New Roman" w:cs="Times New Roman"/>
          <w:sz w:val="28"/>
          <w:szCs w:val="28"/>
        </w:rPr>
        <w:t xml:space="preserve">Финансирование шло в первую очередь за счет сборов самого населения, со стороны земства и за счет пожертвований. Однако острая нехватка средств </w:t>
      </w:r>
      <w:r w:rsidRPr="00892579">
        <w:rPr>
          <w:rFonts w:ascii="Times New Roman" w:hAnsi="Times New Roman" w:cs="Times New Roman"/>
          <w:sz w:val="28"/>
          <w:szCs w:val="28"/>
        </w:rPr>
        <w:t>на это поддержание прослеживается через в</w:t>
      </w:r>
      <w:r w:rsidR="00817A18">
        <w:rPr>
          <w:rFonts w:ascii="Times New Roman" w:hAnsi="Times New Roman" w:cs="Times New Roman"/>
          <w:sz w:val="28"/>
          <w:szCs w:val="28"/>
        </w:rPr>
        <w:t xml:space="preserve">се источники по изученной теме, но несмотря на это, система школьного образования в уезде работала весь эффективно. </w:t>
      </w:r>
    </w:p>
    <w:p w:rsidR="004E0D56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</w:p>
    <w:p w:rsidR="00A34347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1.Журналы очер. щигр. уезд. зем. собр. Курск, 1891. С. 52.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2.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1879. С.73.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3.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Там же. С.98.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4.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1877. С.108.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5.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1879. С. 217.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6.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</w:t>
      </w:r>
      <w:r w:rsidR="00F20329" w:rsidRPr="00F7697F">
        <w:rPr>
          <w:rFonts w:ascii="Times New Roman" w:hAnsi="Times New Roman" w:cs="Times New Roman"/>
          <w:sz w:val="24"/>
          <w:szCs w:val="28"/>
        </w:rPr>
        <w:t>игр. уезд. зем. собр. Курск, 187</w:t>
      </w:r>
      <w:r w:rsidRPr="00F7697F">
        <w:rPr>
          <w:rFonts w:ascii="Times New Roman" w:hAnsi="Times New Roman" w:cs="Times New Roman"/>
          <w:sz w:val="24"/>
          <w:szCs w:val="28"/>
        </w:rPr>
        <w:t>7. С. 5.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7.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Там же. С. 150.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8.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Там же. С. 157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9.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1888. С 71.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10.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1891. С.53.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11.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1888. С.91.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12.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1879. С.7.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13.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1884. С. 130.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14.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Там же. С. 50.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15.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1893. С. 60.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16.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1891. С. 44.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17.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1887. С. 14.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18.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1877. С. 122.</w:t>
      </w:r>
    </w:p>
    <w:p w:rsidR="00C11801" w:rsidRPr="00817A18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19.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 xml:space="preserve">Журналы очер. щигр. уезд. зем. собр. </w:t>
      </w:r>
      <w:r w:rsidRPr="0002255A">
        <w:rPr>
          <w:rFonts w:ascii="Times New Roman" w:hAnsi="Times New Roman" w:cs="Times New Roman"/>
          <w:sz w:val="24"/>
          <w:szCs w:val="28"/>
        </w:rPr>
        <w:t xml:space="preserve">Курск, 1887. </w:t>
      </w:r>
      <w:r w:rsidRPr="00817A18">
        <w:rPr>
          <w:rFonts w:ascii="Times New Roman" w:hAnsi="Times New Roman" w:cs="Times New Roman"/>
          <w:sz w:val="24"/>
          <w:szCs w:val="28"/>
        </w:rPr>
        <w:t>С. 149.</w:t>
      </w:r>
    </w:p>
    <w:p w:rsidR="00C11801" w:rsidRPr="00817A18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17A18">
        <w:rPr>
          <w:rFonts w:ascii="Times New Roman" w:hAnsi="Times New Roman" w:cs="Times New Roman"/>
          <w:sz w:val="24"/>
          <w:szCs w:val="28"/>
        </w:rPr>
        <w:t>20.</w:t>
      </w:r>
      <w:r w:rsidRPr="00F7697F">
        <w:rPr>
          <w:sz w:val="20"/>
        </w:rPr>
        <w:t xml:space="preserve"> </w:t>
      </w:r>
      <w:r w:rsidRPr="00817A18">
        <w:rPr>
          <w:rFonts w:ascii="Times New Roman" w:hAnsi="Times New Roman" w:cs="Times New Roman"/>
          <w:sz w:val="24"/>
          <w:szCs w:val="28"/>
        </w:rPr>
        <w:t>Там же. С.153.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7697F">
        <w:rPr>
          <w:rFonts w:ascii="Times New Roman" w:hAnsi="Times New Roman" w:cs="Times New Roman"/>
          <w:sz w:val="24"/>
          <w:szCs w:val="28"/>
        </w:rPr>
        <w:t>21.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>Журналы очер. щигр. уезд. зем. собр. Курск, 1879. С. 58.</w:t>
      </w:r>
    </w:p>
    <w:p w:rsidR="00C11801" w:rsidRPr="00F7697F" w:rsidRDefault="00C11801" w:rsidP="00022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F7697F">
        <w:rPr>
          <w:rFonts w:ascii="Times New Roman" w:hAnsi="Times New Roman" w:cs="Times New Roman"/>
          <w:sz w:val="24"/>
          <w:szCs w:val="28"/>
        </w:rPr>
        <w:t>22.</w:t>
      </w:r>
      <w:r w:rsidRPr="00F7697F">
        <w:rPr>
          <w:sz w:val="20"/>
        </w:rPr>
        <w:t xml:space="preserve"> </w:t>
      </w:r>
      <w:r w:rsidRPr="00F7697F">
        <w:rPr>
          <w:rFonts w:ascii="Times New Roman" w:hAnsi="Times New Roman" w:cs="Times New Roman"/>
          <w:sz w:val="24"/>
          <w:szCs w:val="28"/>
        </w:rPr>
        <w:t xml:space="preserve">Журнал комиссии Курск.губ.земства по нар.образ. Курск, 1899. </w:t>
      </w:r>
      <w:r w:rsidRPr="00F7697F">
        <w:rPr>
          <w:rFonts w:ascii="Times New Roman" w:hAnsi="Times New Roman" w:cs="Times New Roman"/>
          <w:sz w:val="24"/>
          <w:szCs w:val="28"/>
          <w:lang w:val="en-US"/>
        </w:rPr>
        <w:t>С.109.</w:t>
      </w:r>
    </w:p>
    <w:sectPr w:rsidR="00C11801" w:rsidRPr="00F7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DD" w:rsidRDefault="00B13FDD" w:rsidP="00772D66">
      <w:pPr>
        <w:spacing w:after="0" w:line="240" w:lineRule="auto"/>
      </w:pPr>
      <w:r>
        <w:separator/>
      </w:r>
    </w:p>
  </w:endnote>
  <w:endnote w:type="continuationSeparator" w:id="0">
    <w:p w:rsidR="00B13FDD" w:rsidRDefault="00B13FDD" w:rsidP="0077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DD" w:rsidRDefault="00B13FDD" w:rsidP="00772D66">
      <w:pPr>
        <w:spacing w:after="0" w:line="240" w:lineRule="auto"/>
      </w:pPr>
      <w:r>
        <w:separator/>
      </w:r>
    </w:p>
  </w:footnote>
  <w:footnote w:type="continuationSeparator" w:id="0">
    <w:p w:rsidR="00B13FDD" w:rsidRDefault="00B13FDD" w:rsidP="00772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EF"/>
    <w:rsid w:val="0001209A"/>
    <w:rsid w:val="0002255A"/>
    <w:rsid w:val="00033970"/>
    <w:rsid w:val="000510F7"/>
    <w:rsid w:val="00076658"/>
    <w:rsid w:val="000F01E9"/>
    <w:rsid w:val="000F6C7E"/>
    <w:rsid w:val="00175948"/>
    <w:rsid w:val="001A3FE3"/>
    <w:rsid w:val="001C631C"/>
    <w:rsid w:val="00221CE1"/>
    <w:rsid w:val="00221DE9"/>
    <w:rsid w:val="00245AF6"/>
    <w:rsid w:val="002E14AD"/>
    <w:rsid w:val="0030241D"/>
    <w:rsid w:val="003967B5"/>
    <w:rsid w:val="003A214A"/>
    <w:rsid w:val="003B42FF"/>
    <w:rsid w:val="0048140E"/>
    <w:rsid w:val="004A111D"/>
    <w:rsid w:val="004E0D56"/>
    <w:rsid w:val="004E3FC2"/>
    <w:rsid w:val="004F0CF9"/>
    <w:rsid w:val="00524016"/>
    <w:rsid w:val="00530C1B"/>
    <w:rsid w:val="00546396"/>
    <w:rsid w:val="00552EDC"/>
    <w:rsid w:val="00564D5A"/>
    <w:rsid w:val="00583C83"/>
    <w:rsid w:val="005A2BF8"/>
    <w:rsid w:val="005A51EC"/>
    <w:rsid w:val="006A347A"/>
    <w:rsid w:val="006B1E04"/>
    <w:rsid w:val="00704BDB"/>
    <w:rsid w:val="00717B41"/>
    <w:rsid w:val="00733B94"/>
    <w:rsid w:val="0073443E"/>
    <w:rsid w:val="00754163"/>
    <w:rsid w:val="0075761C"/>
    <w:rsid w:val="00772D66"/>
    <w:rsid w:val="007B50E2"/>
    <w:rsid w:val="007C6EB8"/>
    <w:rsid w:val="00817A18"/>
    <w:rsid w:val="008335AF"/>
    <w:rsid w:val="00892579"/>
    <w:rsid w:val="00893118"/>
    <w:rsid w:val="008E08B2"/>
    <w:rsid w:val="008F42C9"/>
    <w:rsid w:val="00935710"/>
    <w:rsid w:val="00947BD7"/>
    <w:rsid w:val="00963A17"/>
    <w:rsid w:val="00972C6D"/>
    <w:rsid w:val="00A34347"/>
    <w:rsid w:val="00AD5543"/>
    <w:rsid w:val="00B03B9B"/>
    <w:rsid w:val="00B13FDD"/>
    <w:rsid w:val="00B21AD6"/>
    <w:rsid w:val="00B474C1"/>
    <w:rsid w:val="00B82CD1"/>
    <w:rsid w:val="00B9165E"/>
    <w:rsid w:val="00B91958"/>
    <w:rsid w:val="00BE40D1"/>
    <w:rsid w:val="00BF0251"/>
    <w:rsid w:val="00C11801"/>
    <w:rsid w:val="00C12446"/>
    <w:rsid w:val="00C12EEF"/>
    <w:rsid w:val="00C2017B"/>
    <w:rsid w:val="00CB59D5"/>
    <w:rsid w:val="00CC1652"/>
    <w:rsid w:val="00D7155A"/>
    <w:rsid w:val="00D71DB5"/>
    <w:rsid w:val="00D815F9"/>
    <w:rsid w:val="00D846A7"/>
    <w:rsid w:val="00D938B1"/>
    <w:rsid w:val="00DA31E1"/>
    <w:rsid w:val="00E05773"/>
    <w:rsid w:val="00E30C15"/>
    <w:rsid w:val="00E46F7A"/>
    <w:rsid w:val="00E90F89"/>
    <w:rsid w:val="00E91409"/>
    <w:rsid w:val="00F20329"/>
    <w:rsid w:val="00F47985"/>
    <w:rsid w:val="00F5755E"/>
    <w:rsid w:val="00F63F0B"/>
    <w:rsid w:val="00F7697F"/>
    <w:rsid w:val="00FC47F0"/>
    <w:rsid w:val="00FD5889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E8CF6-FB07-48A7-9C6C-5FBB076E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2D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2D6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72D6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2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2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062E-FFCC-4BF1-8750-78191AC35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2019-10-25T15:33:00Z</cp:lastPrinted>
  <dcterms:created xsi:type="dcterms:W3CDTF">2019-02-20T18:44:00Z</dcterms:created>
  <dcterms:modified xsi:type="dcterms:W3CDTF">2019-10-25T15:33:00Z</dcterms:modified>
</cp:coreProperties>
</file>